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718530416e2907ec295f7ed94e35c83a69d038"/>
    <w:p>
      <w:pPr>
        <w:pStyle w:val="Heading3"/>
      </w:pPr>
      <w:r>
        <w:t xml:space="preserve">Анонс конкурса для размещения в средствах массовой информации. В Москве стартует второй этап ежегодного Всероссийского конкурса МВД России «Народный участковый»</w:t>
      </w:r>
    </w:p>
    <w:p>
      <w:pPr>
        <w:pStyle w:val="FirstParagraph"/>
      </w:pPr>
      <w:r>
        <w:t xml:space="preserve">02.10.2023</w:t>
      </w:r>
    </w:p>
    <w:p>
      <w:pPr>
        <w:pStyle w:val="BodyText"/>
      </w:pPr>
      <w:r>
        <w:rPr>
          <w:iCs/>
          <w:i/>
        </w:rPr>
        <w:t xml:space="preserve">7 октября стартует второй этап Всероссийского конкурса «Народный участковый», который ежегодно проводится Министерством внутренних дел Российской Федерации.</w:t>
      </w:r>
    </w:p>
    <w:p>
      <w:pPr>
        <w:pStyle w:val="BodyText"/>
      </w:pPr>
      <w:r>
        <w:t xml:space="preserve">Традиционно конкурс делится на три этапа. На первом этапе (с 11 по 20 сентября) голосование проходило на официальных сайтах УВД по административным округам г. Москвы. Большинством голосов были определены по одному претенденту от каждого округа для участия во втором этапе, который состоится</w:t>
      </w:r>
      <w:r>
        <w:t xml:space="preserve"> </w:t>
      </w:r>
      <w:r>
        <w:rPr>
          <w:bCs/>
          <w:b/>
        </w:rPr>
        <w:t xml:space="preserve">с 7 по 16 октября</w:t>
      </w:r>
      <w:r>
        <w:t xml:space="preserve"> </w:t>
      </w:r>
      <w:r>
        <w:t xml:space="preserve">и будет</w:t>
      </w:r>
      <w:r>
        <w:t xml:space="preserve"> </w:t>
      </w:r>
      <w:r>
        <w:rPr>
          <w:bCs/>
          <w:b/>
        </w:rPr>
        <w:t xml:space="preserve">проведен на официальном интернет-сайте ГУ МВД России по г. Москве (77.мвд.рф).</w:t>
      </w:r>
    </w:p>
    <w:p>
      <w:pPr>
        <w:pStyle w:val="BodyText"/>
      </w:pPr>
      <w:r>
        <w:t xml:space="preserve">По итогам голосования участковый уполномоченный полиции ОМВД России по району Чертаново Северное г. Москвы лейтенант полиции Артём Иванов примет участие во втором этапе конкурса.</w:t>
      </w:r>
    </w:p>
    <w:p>
      <w:pPr>
        <w:pStyle w:val="BodyText"/>
      </w:pPr>
      <w:r>
        <w:t xml:space="preserve">Поддержим участкового уполномоченного полиции юга столицы!</w:t>
      </w:r>
    </w:p>
    <w:p>
      <w:pPr>
        <w:pStyle w:val="BodyText"/>
      </w:pPr>
      <w:r>
        <w:t xml:space="preserve">Пресс-служба УВД по ЮАО</w:t>
      </w:r>
    </w:p>
    <w:p>
      <w:pPr>
        <w:pStyle w:val="BodyText"/>
      </w:pPr>
      <w:r>
        <w:t xml:space="preserve">(495) 734-61-22</w:t>
      </w:r>
    </w:p>
    <w:p>
      <w:pPr>
        <w:pStyle w:val="BodyText"/>
      </w:pPr>
      <w:r>
        <w:br/>
      </w:r>
    </w:p>
    <w:p>
      <w:pPr>
        <w:pStyle w:val="BodyText"/>
      </w:pPr>
      <w:r>
        <w:t xml:space="preserve">Адрес страницы:</w:t>
      </w:r>
      <w:r>
        <w:t xml:space="preserve"> </w:t>
      </w:r>
      <w:hyperlink r:id="rId20">
        <w:r>
          <w:rPr>
            <w:rStyle w:val="Hyperlink"/>
          </w:rPr>
          <w:t xml:space="preserve">http://nagorny.mos.ru/presscenter/news-regions/detail/11868034.html</w:t>
        </w:r>
      </w:hyperlink>
    </w:p>
    <w:p>
      <w:pPr>
        <w:pStyle w:val="BodyText"/>
      </w:pPr>
      <w:hyperlink r:id="rId21">
        <w:r>
          <w:rPr>
            <w:rStyle w:val="Hyperlink"/>
          </w:rPr>
          <w:t xml:space="preserve">Управа Нагорного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orny.mos.ru" TargetMode="External" /><Relationship Type="http://schemas.openxmlformats.org/officeDocument/2006/relationships/hyperlink" Id="rId20" Target="http://nagorny.mos.ru/presscenter/news-regions/detail/11868034.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orny.mos.ru" TargetMode="External" /><Relationship Type="http://schemas.openxmlformats.org/officeDocument/2006/relationships/hyperlink" Id="rId20" Target="http://nagorny.mos.ru/presscenter/news-regions/detail/118680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2024-01-02T05:15:08Z</dcterms:created>
  <dcterms:modified xsi:type="dcterms:W3CDTF">2024-01-02T05:15:08Z</dcterms:modified>
</cp:coreProperties>
</file>

<file path=docProps/custom.xml><?xml version="1.0" encoding="utf-8"?>
<Properties xmlns="http://schemas.openxmlformats.org/officeDocument/2006/custom-properties" xmlns:vt="http://schemas.openxmlformats.org/officeDocument/2006/docPropsVTypes"/>
</file>