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d6ca379292f55a2ffad66126edf7f88e82094c"/>
    <w:p>
      <w:pPr>
        <w:pStyle w:val="Heading3"/>
      </w:pPr>
      <w:r>
        <w:t xml:space="preserve">1 декабря - Всемирный день борьбы со СПИДом</w:t>
      </w:r>
    </w:p>
    <w:p>
      <w:pPr>
        <w:pStyle w:val="FirstParagraph"/>
      </w:pPr>
      <w:r>
        <w:t xml:space="preserve">01.12.2015</w:t>
      </w:r>
    </w:p>
    <w:p>
      <w:pPr>
        <w:pStyle w:val="BodyText"/>
      </w:pPr>
      <w:r>
        <w:drawing>
          <wp:inline>
            <wp:extent cx="5334000" cy="427030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orny.mos.ru/www/upload/medialibrary/4fa/stop-spi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703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Начинается декабрь с праздника, заставляющего задуматься о своем здоровье, - Всемирного дня борьбы со СПИДом. В первый день этого месяца веселиться не следует, ведь причина этой даты – вся та опасность, которую несет заболевание. 1 декабря вспоминают о людях, павших его жертвой, и предупреждают всех о том, что СПИД стал не только чумой 20 века, но и века 21. Дата получила свое название в 1988 году, когда о проблеме ВИЧ и СПИДа в масштабах планеты заговорили на всемирной встрече министров здравоохранения. Инициативу поддержало большинство стран мира. Ежегодно в этот день во всех государствах отмечают успехи, связанные с профилактикой и лечением заболевания, а также проводят различные мероприятия. Отрицать серьезность проблемы “чумы 20 века” нет смысла – в одной только России смертельным вирусом каждый год заражается несколько десятков тысяч человек.</w:t>
      </w:r>
    </w:p>
    <w:p>
      <w:pPr>
        <w:pStyle w:val="BodyText"/>
      </w:pPr>
      <w:r>
        <w:t xml:space="preserve">Что до ситуации в мире, то СПИД давно стараются держать в узде. Еще в 1996 году силами ООН появились сразу шесть всемирных организаций, охватывающих различные области и проблемы. Пандемии ВИЧ и СПИДа посвятили специальную программу – ЮНЭЙДС. Под эгидой UNAIDS проводят различные глобальные проекты по профилактике заболевания, осуществляют помощь странам мира в областях обучения мерам профилактики и исследования вируса, контролируют независимость человека от ВИЧ-статуса.</w:t>
      </w:r>
    </w:p>
    <w:p>
      <w:pPr>
        <w:pStyle w:val="BodyText"/>
      </w:pPr>
      <w:r>
        <w:t xml:space="preserve">У дня борьбы со СПИДом есть свой символ – красная лента. Придумал его художник Франк Мур в 1991 году, используя аналогию с желтыми ленточками, которые носила его знакомая семья из Нью-Йорка, надеясь на возвращение из Персидского залива дочери-солдата. Группа “Visual AIDS” поддержала идею. В 2000 году лента, свернутая в верхней части как буква “V” наоборот, официально стала международным символом поддержки, сострадания и надежды на будущее без СПИДа.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http://nagorny.mos.ru/presscenter/news-regions/detail/2338245.html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orny.mos.ru" TargetMode="External" /><Relationship Type="http://schemas.openxmlformats.org/officeDocument/2006/relationships/hyperlink" Id="rId23" Target="http://nagorny.mos.ru/presscenter/news-regions/detail/23382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orny.mos.ru" TargetMode="External" /><Relationship Type="http://schemas.openxmlformats.org/officeDocument/2006/relationships/hyperlink" Id="rId23" Target="http://nagorny.mos.ru/presscenter/news-regions/detail/23382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2023-08-16T09:51:12Z</dcterms:created>
  <dcterms:modified xsi:type="dcterms:W3CDTF">2023-08-16T09:51:12Z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