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флага"/>
    <w:p>
      <w:pPr>
        <w:pStyle w:val="Heading3"/>
      </w:pPr>
      <w:r>
        <w:t xml:space="preserve">День флага</w:t>
      </w:r>
    </w:p>
    <w:p>
      <w:pPr>
        <w:pStyle w:val="FirstParagraph"/>
      </w:pPr>
      <w:r>
        <w:t xml:space="preserve">27.08.2019</w:t>
      </w:r>
    </w:p>
    <w:p>
      <w:pPr>
        <w:pStyle w:val="BodyText"/>
      </w:pPr>
      <w:r>
        <w:t xml:space="preserve">22 августа в Нагорном районе прошел праздничный концерт в честь Дня Государственного флага Российской Федерации, на котором приняли участие депутаты муниципального округа Нагорный, представители молодежного актива и общественных организаций, ветераны, сотрудники учебных заведений и госучереждений.</w:t>
      </w:r>
    </w:p>
    <w:p>
      <w:pPr>
        <w:pStyle w:val="BodyText"/>
      </w:pPr>
      <w:r>
        <w:t xml:space="preserve">Торжественное мероприятие началось с исполнения Гимна России творческими коллективами Нагорного района. На сцене с самого утра звучали любимые песни в исполнении хора «Хорошее настроение» ТЦСО филиала «Нагорный», Евгения Байкадамова, Светланы Карагодиной. Также перед жителями выступили ребята из танцевального коллектива ГБУДО г.Москвы ДШИ «Родник» «Action-Dance», а для детей работниками ГБУ СДЦ «Варшавский» была подготовлена игровая программа, аквагрим и сладкая вата.</w:t>
      </w:r>
    </w:p>
    <w:p>
      <w:pPr>
        <w:pStyle w:val="BodyText"/>
      </w:pPr>
      <w:r>
        <w:t xml:space="preserve">С приветственным словом выступил глава управы Аркадий Русских: «Флаг – один из главных символов нашей страны! В каждом россиянине триколор вызывает лучшие патриотические чувства и гордость за свою Родину, за соотечественников, защищающих спортивную честь страны, за людей, которые добиваются мировых успехов благодаря своим научным и культурными достижениями».</w:t>
      </w:r>
    </w:p>
    <w:p>
      <w:pPr>
        <w:pStyle w:val="BodyText"/>
      </w:pPr>
      <w:r>
        <w:t xml:space="preserve">Почетным гостем мероприятия был депутат Московской городской Думы Сергей Зверев: «Этот праздник объединяет нас и связывает воедино прошлое, настоящее и будущее страны. Триколор – символ российской государственности, богатой истории нашей страны и нашего героического народа. Любовь к нашей Родине объединяет всех нас в стремлении сделать свою страну сильной и процветающей державой»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http://nagorny.mos.ru/presscenter/news-regions/detail/8307907.html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8307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8307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2025-07-19T19:25:36Z</dcterms:created>
  <dcterms:modified xsi:type="dcterms:W3CDTF">2025-07-19T19:25:36Z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