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9d0e4fbc8fc589d3c48a0930d56a2e0481e1d"/>
    <w:p>
      <w:pPr>
        <w:pStyle w:val="Heading3"/>
      </w:pPr>
      <w:r>
        <w:t xml:space="preserve">Проект планировки территории кварталов 16-73, 75-77, 37-79 района Нагорный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http://nagorny.mos.ru/presscenter/news-regions/detail/8462111.html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2024-08-01T00:27:11Z</dcterms:created>
  <dcterms:modified xsi:type="dcterms:W3CDTF">2024-08-01T00:27:11Z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