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ca1db69e93ad1f0c8e9d348e8fa7400eba832"/>
    <w:p>
      <w:pPr>
        <w:pStyle w:val="Heading3"/>
      </w:pPr>
      <w:r>
        <w:t xml:space="preserve">Канатная дорога свяжет метро «Нагатинская» с набережной Марка Шагала</w:t>
      </w:r>
    </w:p>
    <w:p>
      <w:pPr>
        <w:pStyle w:val="FirstParagraph"/>
      </w:pPr>
      <w:r>
        <w:t xml:space="preserve">17.09.2019</w:t>
      </w:r>
    </w:p>
    <w:p>
      <w:pPr>
        <w:pStyle w:val="BodyText"/>
      </w:pPr>
      <w:r>
        <w:t xml:space="preserve">Три новые канатные дороги планируют построить в столице. Одна из них протянется от станции метро «Нагатинская» до набережной Марка Шагала. Об этом сообщил Информационный центр Правительства Москвы со ссылкой на главу Москомархитектуры Юлиану Княжевскую.</w:t>
      </w:r>
    </w:p>
    <w:p>
      <w:pPr>
        <w:pStyle w:val="BodyText"/>
      </w:pPr>
      <w:r>
        <w:t xml:space="preserve">По предварительному проекту, канатная дорога соединит станцию метро «Нагатинская» с набережной Марка Шагала. Она улучшит транспортную доступность жилого комплекса, который располагается вблизи бывшего завода ЗИЛ. Канатная дорога свяжет эту территорию с ближайшей станцией метро.</w:t>
      </w:r>
    </w:p>
    <w:p>
      <w:pPr>
        <w:pStyle w:val="BodyText"/>
      </w:pPr>
      <w:r>
        <w:t xml:space="preserve">Департамент транспорта также предложил организовать две других направления в Южном округе. Так, еще одна канатная дорога пройдет от парка развлечений «Остров мечты» до метро «Нагатинский затон». Аналогичным способом планируется соединить районы Братеево и Капотня. Стартовая точка разместится возле автовокзала «Южные ворота», а затем канатная дорога протянется на Юго-Восток через Москву-реку.</w:t>
      </w:r>
    </w:p>
    <w:p>
      <w:pPr>
        <w:pStyle w:val="BodyText"/>
      </w:pPr>
      <w:r>
        <w:t xml:space="preserve">Ранее Сергей Собянин отмечал, что канатные дороги станут новым видом общественного транспорта для москвичей.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http://nagorny.mos.ru/presscenter/news/detail/8357305.html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357305.html" TargetMode="External" /><Relationship Type="http://schemas.openxmlformats.org/officeDocument/2006/relationships/hyperlink" Id="rId20" Target="https://www.mos.ru/news/item/548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357305.html" TargetMode="External" /><Relationship Type="http://schemas.openxmlformats.org/officeDocument/2006/relationships/hyperlink" Id="rId20" Target="https://www.mos.ru/news/item/548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2025-07-17T05:22:09Z</dcterms:created>
  <dcterms:modified xsi:type="dcterms:W3CDTF">2025-07-17T05:22:09Z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