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C045E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045EA" w:rsidRDefault="008269D7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5E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45EA" w:rsidRDefault="008269D7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25.12.2008 N 273-ФЗ</w:t>
            </w:r>
            <w:r>
              <w:rPr>
                <w:sz w:val="48"/>
              </w:rPr>
              <w:br/>
              <w:t>(ред. от 25.04.2026)</w:t>
            </w:r>
            <w:r>
              <w:rPr>
                <w:sz w:val="48"/>
              </w:rPr>
              <w:br/>
              <w:t>"О противодействии коррупции"</w:t>
            </w:r>
          </w:p>
        </w:tc>
      </w:tr>
      <w:tr w:rsidR="00C045E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45EA" w:rsidRDefault="008269D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C045EA" w:rsidRDefault="00C045EA">
      <w:pPr>
        <w:pStyle w:val="ConsPlusNormal0"/>
        <w:sectPr w:rsidR="00C045E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045EA" w:rsidRDefault="00C045EA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C045E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045EA" w:rsidRDefault="008269D7">
            <w:pPr>
              <w:pStyle w:val="ConsPlusNormal0"/>
            </w:pPr>
            <w:r>
              <w:t>25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045EA" w:rsidRDefault="008269D7">
            <w:pPr>
              <w:pStyle w:val="ConsPlusNormal0"/>
              <w:jc w:val="right"/>
            </w:pPr>
            <w:r>
              <w:t>N 273-ФЗ</w:t>
            </w:r>
          </w:p>
        </w:tc>
      </w:tr>
    </w:tbl>
    <w:p w:rsidR="00C045EA" w:rsidRDefault="00C045E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45EA" w:rsidRDefault="00C045EA">
      <w:pPr>
        <w:pStyle w:val="ConsPlusNormal0"/>
        <w:jc w:val="center"/>
      </w:pPr>
    </w:p>
    <w:p w:rsidR="00C045EA" w:rsidRDefault="008269D7">
      <w:pPr>
        <w:pStyle w:val="ConsPlusTitle0"/>
        <w:jc w:val="center"/>
      </w:pPr>
      <w:r>
        <w:t>РОССИЙСКАЯ ФЕДЕРАЦИЯ</w:t>
      </w:r>
    </w:p>
    <w:p w:rsidR="00C045EA" w:rsidRDefault="00C045EA">
      <w:pPr>
        <w:pStyle w:val="ConsPlusTitle0"/>
        <w:jc w:val="center"/>
      </w:pPr>
    </w:p>
    <w:p w:rsidR="00C045EA" w:rsidRDefault="008269D7">
      <w:pPr>
        <w:pStyle w:val="ConsPlusTitle0"/>
        <w:jc w:val="center"/>
      </w:pPr>
      <w:r>
        <w:t>ФЕДЕРАЛЬНЫЙ ЗАКОН</w:t>
      </w:r>
    </w:p>
    <w:p w:rsidR="00C045EA" w:rsidRDefault="00C045EA">
      <w:pPr>
        <w:pStyle w:val="ConsPlusTitle0"/>
        <w:jc w:val="center"/>
      </w:pPr>
    </w:p>
    <w:p w:rsidR="00C045EA" w:rsidRDefault="008269D7">
      <w:pPr>
        <w:pStyle w:val="ConsPlusTitle0"/>
        <w:jc w:val="center"/>
      </w:pPr>
      <w:r>
        <w:t>О ПРОТИВОДЕЙСТВИИ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jc w:val="right"/>
      </w:pPr>
      <w:r>
        <w:t>Принят</w:t>
      </w:r>
    </w:p>
    <w:p w:rsidR="00C045EA" w:rsidRDefault="008269D7">
      <w:pPr>
        <w:pStyle w:val="ConsPlusNormal0"/>
        <w:jc w:val="right"/>
      </w:pPr>
      <w:r>
        <w:t>Государственной Думой</w:t>
      </w:r>
    </w:p>
    <w:p w:rsidR="00C045EA" w:rsidRDefault="008269D7">
      <w:pPr>
        <w:pStyle w:val="ConsPlusNormal0"/>
        <w:jc w:val="right"/>
      </w:pPr>
      <w:r>
        <w:t>19 декабря 2008 года</w:t>
      </w:r>
    </w:p>
    <w:p w:rsidR="00C045EA" w:rsidRDefault="00C045EA">
      <w:pPr>
        <w:pStyle w:val="ConsPlusNormal0"/>
        <w:jc w:val="right"/>
      </w:pPr>
    </w:p>
    <w:p w:rsidR="00C045EA" w:rsidRDefault="008269D7">
      <w:pPr>
        <w:pStyle w:val="ConsPlusNormal0"/>
        <w:jc w:val="right"/>
      </w:pPr>
      <w:r>
        <w:t>Одобрен</w:t>
      </w:r>
    </w:p>
    <w:p w:rsidR="00C045EA" w:rsidRDefault="008269D7">
      <w:pPr>
        <w:pStyle w:val="ConsPlusNormal0"/>
        <w:jc w:val="right"/>
      </w:pPr>
      <w:r>
        <w:t>Советом Федерации</w:t>
      </w:r>
    </w:p>
    <w:p w:rsidR="00C045EA" w:rsidRDefault="008269D7">
      <w:pPr>
        <w:pStyle w:val="ConsPlusNormal0"/>
        <w:jc w:val="right"/>
      </w:pPr>
      <w:r>
        <w:t>22 декабря 2008 года</w:t>
      </w:r>
    </w:p>
    <w:p w:rsidR="00C045EA" w:rsidRDefault="00C045E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11.07.2011 </w:t>
            </w:r>
            <w:hyperlink r:id="rId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1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1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      <w:r>
                <w:rPr>
                  <w:color w:val="0000FF"/>
                </w:rPr>
                <w:t>N 231-ФЗ</w:t>
              </w:r>
            </w:hyperlink>
            <w:r>
              <w:rPr>
                <w:color w:val="392C69"/>
              </w:rPr>
              <w:t xml:space="preserve">, от 29.12.2012 </w:t>
            </w:r>
            <w:hyperlink r:id="rId12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      <w:r>
                <w:rPr>
                  <w:color w:val="0000FF"/>
                </w:rPr>
                <w:t>N 280-ФЗ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07.05.2013 </w:t>
            </w:r>
            <w:hyperlink r:id="rId13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      <w:r>
                <w:rPr>
                  <w:color w:val="0000FF"/>
                </w:rPr>
                <w:t>N 102-ФЗ</w:t>
              </w:r>
            </w:hyperlink>
            <w:r>
              <w:rPr>
                <w:color w:val="392C69"/>
              </w:rPr>
              <w:t xml:space="preserve">, от 30.09.2013 </w:t>
            </w:r>
            <w:hyperlink r:id="rId14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5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1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 xml:space="preserve">, от 05.10.2015 </w:t>
            </w:r>
            <w:hyperlink r:id="rId17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      <w:r>
                <w:rPr>
                  <w:color w:val="0000FF"/>
                </w:rPr>
                <w:t>N 285-ФЗ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8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28.11.2015 </w:t>
            </w:r>
            <w:hyperlink r:id="rId19" w:tooltip="Федеральный закон от 28.11.2015 N 354-ФЗ (ред. от 28.12.2025) &quot;О внесении изменений в отдельные законодательные акты Российской Федерации в целях совершенствования мер по противодействию коррупции&quot; {КонсультантПлюс}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20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03.07.2016 </w:t>
            </w:r>
            <w:hyperlink r:id="rId2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22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23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24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      <w:r>
                <w:rPr>
                  <w:color w:val="0000FF"/>
                </w:rPr>
                <w:t>N 132-ФЗ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25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26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      <w:r>
                <w:rPr>
                  <w:color w:val="0000FF"/>
                </w:rPr>
                <w:t>N 133-ФЗ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27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>от 30.10.</w:t>
            </w:r>
            <w:r>
              <w:rPr>
                <w:color w:val="392C69"/>
              </w:rPr>
              <w:t xml:space="preserve">2018 </w:t>
            </w:r>
            <w:hyperlink r:id="rId28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382-ФЗ</w:t>
              </w:r>
            </w:hyperlink>
            <w:r>
              <w:rPr>
                <w:color w:val="392C69"/>
              </w:rPr>
              <w:t xml:space="preserve">, от 06.02.2019 </w:t>
            </w:r>
            <w:hyperlink r:id="rId29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      <w:r>
                <w:rPr>
                  <w:color w:val="0000FF"/>
                </w:rPr>
                <w:t>N 5-ФЗ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30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31" w:tooltip="Федеральный закон от 26.07.2019 N 251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 xml:space="preserve">, от 16.12.2019 </w:t>
            </w:r>
            <w:hyperlink r:id="rId32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      <w:r>
                <w:rPr>
                  <w:color w:val="0000FF"/>
                </w:rPr>
                <w:t>N 432-ФЗ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33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143-ФЗ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34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 xml:space="preserve">, от 26.05.2021 </w:t>
            </w:r>
            <w:hyperlink r:id="rId35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36" w:tooltip="Федеральный закон от 30.12.2021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06.03.2022 </w:t>
            </w:r>
            <w:hyperlink r:id="rId37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44-ФЗ</w:t>
              </w:r>
            </w:hyperlink>
            <w:r>
              <w:rPr>
                <w:color w:val="392C69"/>
              </w:rPr>
              <w:t xml:space="preserve">, от 01.04.2022 </w:t>
            </w:r>
            <w:hyperlink r:id="rId38" w:tooltip="Федеральный закон от 01.04.2022 N 9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90-ФЗ</w:t>
              </w:r>
            </w:hyperlink>
            <w:r>
              <w:rPr>
                <w:color w:val="392C69"/>
              </w:rPr>
              <w:t xml:space="preserve">, от 07.10.2022 </w:t>
            </w:r>
            <w:hyperlink r:id="rId39" w:tooltip="Федеральный закон от 07.10.2022 N 37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379-ФЗ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4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>, от 29.12.202</w:t>
            </w:r>
            <w:r>
              <w:rPr>
                <w:color w:val="392C69"/>
              </w:rPr>
              <w:t xml:space="preserve">2 </w:t>
            </w:r>
            <w:hyperlink r:id="rId41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591-ФЗ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42" w:tooltip="Федеральный закон от 06.02.2023 N 12-ФЗ (ред. от 20.03.2025) &quot;О внесении изменений в Федеральный закон &quot;Об общих принципах организации публичной власти в субъектах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18.03.2023 </w:t>
            </w:r>
            <w:hyperlink r:id="rId43" w:tooltip="Федеральный закон от 18.03.2023 N 7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44" w:tooltip="Федеральный закон от 13.06.2023 N 2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258-ФЗ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4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46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      <w:r>
                <w:rPr>
                  <w:color w:val="0000FF"/>
                </w:rPr>
                <w:t>N 605-ФЗ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48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C045EA" w:rsidRDefault="008269D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28.12.2025 </w:t>
            </w:r>
            <w:hyperlink r:id="rId49" w:tooltip="Федеральный закон от 28.12.2025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25.04.2026 </w:t>
            </w:r>
            <w:hyperlink r:id="rId50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      <w:r>
                <w:rPr>
                  <w:color w:val="0000FF"/>
                </w:rPr>
                <w:t>N 105-ФЗ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C045EA">
      <w:pPr>
        <w:pStyle w:val="ConsPlusNormal0"/>
        <w:jc w:val="center"/>
      </w:pPr>
    </w:p>
    <w:p w:rsidR="00C045EA" w:rsidRDefault="008269D7">
      <w:pPr>
        <w:pStyle w:val="ConsPlusNormal0"/>
        <w:ind w:firstLine="540"/>
        <w:jc w:val="both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1. Основн</w:t>
      </w:r>
      <w:r>
        <w:t>ые понятия, используемые в настоящем Федеральном законе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коррупция: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" w:name="P40"/>
      <w:bookmarkEnd w:id="1"/>
      <w:r>
        <w:t xml:space="preserve">а) злоупотребление служебным положением, дача взятки, получение взятки, злоупотребление </w:t>
      </w:r>
      <w:r>
        <w:lastRenderedPageBreak/>
        <w:t>полномочиями, к</w:t>
      </w:r>
      <w:r>
        <w:t>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</w:t>
      </w:r>
      <w:r>
        <w:t>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б) совершение деяний, указанных в </w:t>
      </w:r>
      <w:hyperlink w:anchor="P40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интересах юридического лица;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противодействие коррупции - деятельность федеральных органов государственной власти, органов государственной власти субъектов Российской Федер</w:t>
      </w:r>
      <w:r>
        <w:t>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б)</w:t>
      </w:r>
      <w:r>
        <w:t xml:space="preserve"> по выявлению, предупреждению, пресечению, раскрытию и расследованию коррупционных правонарушений (борьба с коррупцией);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в) по минимизации и (или) ликвидации последствий коррупционных правонарушений;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нормативные правовые акты Российской Федерации: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а) фе</w:t>
      </w:r>
      <w:r>
        <w:t>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</w:t>
      </w:r>
      <w:r>
        <w:t>нов исполнительной власти и иных федеральных органов);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б) законы и иные нормативные правовые акты субъектов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5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в) муниципальные правовые акты;</w:t>
      </w:r>
    </w:p>
    <w:p w:rsidR="00C045EA" w:rsidRDefault="008269D7">
      <w:pPr>
        <w:pStyle w:val="ConsPlusNormal0"/>
        <w:jc w:val="both"/>
      </w:pPr>
      <w:r>
        <w:t xml:space="preserve">(п. 3 введен Федеральным </w:t>
      </w:r>
      <w:hyperlink r:id="rId5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функции государственного, муниципального (административного) управления организацией - полномочия го</w:t>
      </w:r>
      <w:r>
        <w:t>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</w:t>
      </w:r>
      <w:r>
        <w:t>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C045EA" w:rsidRDefault="008269D7">
      <w:pPr>
        <w:pStyle w:val="ConsPlusNormal0"/>
        <w:jc w:val="both"/>
      </w:pPr>
      <w:r>
        <w:t xml:space="preserve">(п. 4 введен Федеральным </w:t>
      </w:r>
      <w:hyperlink r:id="rId5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2. Правовая основа противодействия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Правовую основу противодействия коррупции составляют </w:t>
      </w:r>
      <w:hyperlink r:id="rId5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федер</w:t>
      </w:r>
      <w:r>
        <w:t xml:space="preserve">альные конституционные законы, общепризнанные принципы и нормы </w:t>
      </w:r>
      <w:r>
        <w:lastRenderedPageBreak/>
        <w:t>международного права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</w:t>
      </w:r>
      <w:r>
        <w:t>ормативные правовые акты Правительства Российской Федерации, нормативные правовые акты иных федеральных органов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3. Основные принципы противодействия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Противодействие коррупции в Российской Федерации основывается на следующих основных принципах: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признание, обеспечение и защита основных прав и свобод человека и гражданина;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законность;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6) приоритетное применение мер по предупреждению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7) сотрудничество государства с институтами г</w:t>
      </w:r>
      <w:r>
        <w:t>ражданского общества, международными организациями и физическими лицами.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4. Международное сотрудничество Российской Федерации в области противодействия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1. Российская Федерация в соответствии с международными договорами Российской Федерац</w:t>
      </w:r>
      <w:r>
        <w:t>ии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 и специальными службами, а также с международными организациями в целях: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установления лиц, подозревае</w:t>
      </w:r>
      <w:r>
        <w:t>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выявления имущества, полученного в результате совершения коррупционных правонарушений или служаще</w:t>
      </w:r>
      <w:r>
        <w:t>го средством их совершения;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предоставления в надлежащих случаях предметов или образцов веществ для проведения исследований или судебных экспертиз;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обмена информацией по вопросам противодействия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5) координации деятельности по профилактике к</w:t>
      </w:r>
      <w:r>
        <w:t>оррупции и борьбе с коррупцией.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правоспособностью, созданные в соответствии с законодательством иностранных</w:t>
      </w:r>
      <w:r>
        <w:t xml:space="preserve">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Российской Федерации, подлежат ответственности в соответствии с зако</w:t>
      </w:r>
      <w:r>
        <w:t xml:space="preserve">нодательством Российской Федерации в случаях и порядке, предусмотренных международными договорами Российской Федерации и федеральными </w:t>
      </w:r>
      <w:hyperlink r:id="rId55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законами</w:t>
        </w:r>
      </w:hyperlink>
      <w:r>
        <w:t>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5. Организационные основы противодействия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1. Президент Российской Федерации: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1) определяет основные </w:t>
      </w:r>
      <w:hyperlink r:id="rId56" w:tooltip="Указ Президента РФ от 16.08.2021 N 478 (ред. от 26.06.2023) &quot;О Национальном плане противодействия коррупции на 2021 - 2024 годы&quot; {КонсультантПлюс}">
        <w:r>
          <w:rPr>
            <w:color w:val="0000FF"/>
          </w:rPr>
          <w:t>направления</w:t>
        </w:r>
      </w:hyperlink>
      <w:r>
        <w:t xml:space="preserve"> государственной политики в области противодействия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устанавливает компетенцию федеральных органов исполнительной власти, руководство деятельностью которых он осуществляет, в области противодействия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определяет о</w:t>
      </w:r>
      <w:r>
        <w:t>собенности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 законами.</w:t>
      </w:r>
    </w:p>
    <w:p w:rsidR="00C045EA" w:rsidRDefault="008269D7">
      <w:pPr>
        <w:pStyle w:val="ConsPlusNormal0"/>
        <w:jc w:val="both"/>
      </w:pPr>
      <w:r>
        <w:t xml:space="preserve">(п. 3 введен Федеральным </w:t>
      </w:r>
      <w:hyperlink r:id="rId57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29.12.2022 N 591-ФЗ)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Федеральное Собрание Российской Федерации обеспечивает разработку и принятие федеральных законов по вопросам противодействия коррупции, а также контролирует деятельность органов исполнительной власти в пределах своих полномочий.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</w:t>
      </w:r>
      <w:r>
        <w:t>Правительство Российской Федерации распределяет функции между федеральными органами исполнительной власти, руководство деятельностью которых оно осуществляет, по противодействию коррупции.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 Федеральные органы государственной власти, органы государственно</w:t>
      </w:r>
      <w:r>
        <w:t>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4.1. Правоохранительные органы, иные государственные органы, органы местного самоуправления и их должностные лица о</w:t>
      </w:r>
      <w:r>
        <w:t>бязаны информировать подразделения кадровых служб соответствующих федеральных органов государственной власти, органов государственной власти субъектов Российской Федерации и органов местного самоуправления по профилактике коррупционных и иных правонарушени</w:t>
      </w:r>
      <w:r>
        <w:t>й (должностных лиц кадровых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государственным или муниципальным служащим ограничений и запретов, требований о пр</w:t>
      </w:r>
      <w:r>
        <w:t>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 w:rsidR="00C045EA" w:rsidRDefault="008269D7">
      <w:pPr>
        <w:pStyle w:val="ConsPlusNormal0"/>
        <w:jc w:val="both"/>
      </w:pPr>
      <w:r>
        <w:t xml:space="preserve">(часть 4.1 введена Федеральным </w:t>
      </w:r>
      <w:hyperlink r:id="rId5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5. В целях обеспечения координации деятельности федеральных органов исполнительной власти, исполните</w:t>
      </w:r>
      <w:r>
        <w:t>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</w:t>
      </w:r>
      <w:r>
        <w:t>ьных органов государственной власти, органов государственной власти субъектов Российской Федерации и иных лиц (далее - органы по координации деятельности в области противодействия коррупции). Для исполнения решений органов по координации деятельности в обл</w:t>
      </w:r>
      <w:r>
        <w:t>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распоряжений и поручений Правительства Российской Федерации, которые в установленном порядке представляют</w:t>
      </w:r>
      <w:r>
        <w:t>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 органов государственной власти, органов государственной власти субъектов Российской Федерации, пред</w:t>
      </w:r>
      <w:r>
        <w:t>ставители которых входят в состав соответствующего органа по координации деятельности в области противодействия коррупции. При получении данных о совершении коррупционных правонарушений органы по координации деятельности в области противодействия коррупции</w:t>
      </w:r>
      <w:r>
        <w:t xml:space="preserve">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законом порядке.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6. Генеральный прокурор Российской Федерации и подчиненные ему прокуроры в пределах своих полномочий координируют деятельность органов внутренних дел</w:t>
      </w:r>
      <w:r>
        <w:t xml:space="preserve"> Российской Федерации, органов федеральной службы безопасности,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коррупции, установленные федеральными з</w:t>
      </w:r>
      <w:r>
        <w:t>аконами.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</w:t>
      </w:r>
      <w:r>
        <w:t xml:space="preserve">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 w:rsidR="00C045EA" w:rsidRDefault="008269D7">
      <w:pPr>
        <w:pStyle w:val="ConsPlusNormal0"/>
        <w:jc w:val="both"/>
      </w:pPr>
      <w:r>
        <w:t xml:space="preserve">(часть 6.1 введена Федеральным </w:t>
      </w:r>
      <w:hyperlink r:id="rId60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7. Счетная палата Российской Федерации в пределах своих полномочий обеспечивает противодействие коррупции в соответствии с Федеральным </w:t>
      </w:r>
      <w:hyperlink r:id="rId61" w:tooltip="Федеральный закон от 05.04.2013 N 41-ФЗ (ред. от 28.12.2025) &quot;О Счетной палат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</w:t>
      </w:r>
      <w:r>
        <w:t>а N 41-ФЗ "О Счетной палате Российской Федерации".</w:t>
      </w:r>
    </w:p>
    <w:p w:rsidR="00C045EA" w:rsidRDefault="008269D7">
      <w:pPr>
        <w:pStyle w:val="ConsPlusNormal0"/>
        <w:jc w:val="both"/>
      </w:pPr>
      <w:r>
        <w:t xml:space="preserve">(часть 7 в ред. Федерального </w:t>
      </w:r>
      <w:hyperlink r:id="rId62" w:tooltip="Федеральный закон от 07.10.2022 N 3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07.10.2022 N 379-ФЗ)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6. Меры по профилактике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Профилактика коррупции осуществляется путем применения следующих основных мер: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формиров</w:t>
      </w:r>
      <w:r>
        <w:t>ание в обществе нетерпимости к коррупционному поведению;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</w:t>
      </w:r>
      <w:hyperlink r:id="rId63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антикоррупционная экспертиза</w:t>
        </w:r>
      </w:hyperlink>
      <w:r>
        <w:t xml:space="preserve"> правовых актов и их проектов;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 xml:space="preserve">2.1) </w:t>
      </w:r>
      <w:hyperlink r:id="rId64" w:tooltip="&quot;Порядок рассмотр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гентства и его рабо">
        <w:r>
          <w:rPr>
            <w:color w:val="0000FF"/>
          </w:rPr>
          <w:t>рассмотрение</w:t>
        </w:r>
      </w:hyperlink>
      <w:r>
        <w:t xml:space="preserve">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</w:t>
      </w:r>
      <w:r>
        <w:t>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</w:t>
      </w:r>
      <w:r>
        <w:t xml:space="preserve">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C045EA" w:rsidRDefault="008269D7">
      <w:pPr>
        <w:pStyle w:val="ConsPlusNormal0"/>
        <w:jc w:val="both"/>
      </w:pPr>
      <w:r>
        <w:t xml:space="preserve">(п. 2.1 введен Федеральным </w:t>
      </w:r>
      <w:hyperlink r:id="rId6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предъявление в установленном законом порядке квалификационных требований к гражданам, претендующим на замещение государственны</w:t>
      </w:r>
      <w:r>
        <w:t>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установление в качестве основания для освобождения от замещаемой должности и (</w:t>
      </w:r>
      <w:r>
        <w:t xml:space="preserve">или) увольнения лица, замещающего должность государственной или муниципальной службы, включенную в </w:t>
      </w:r>
      <w:hyperlink r:id="rId66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установленный нормативными прав</w:t>
      </w:r>
      <w:r>
        <w:t>овыми актами Российской Федерации,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</w:t>
      </w:r>
      <w:r>
        <w:t xml:space="preserve"> случаев, установленных федеральными законами,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</w:t>
      </w:r>
      <w:r>
        <w:t>ве и обязательствах имущественного характера своих супруги (супруга) и несовершеннолетних детей;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21.11.2011 </w:t>
      </w:r>
      <w:hyperlink r:id="rId6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N 329-ФЗ</w:t>
        </w:r>
      </w:hyperlink>
      <w:r>
        <w:t xml:space="preserve">, от 03.12.2012 </w:t>
      </w:r>
      <w:hyperlink r:id="rId68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10.07.2023 </w:t>
      </w:r>
      <w:hyperlink r:id="rId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внедрение в прак</w:t>
      </w:r>
      <w:r>
        <w:t>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исполнение государственн</w:t>
      </w:r>
      <w:r>
        <w:t>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или при его поощрен</w:t>
      </w:r>
      <w:r>
        <w:t>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6) 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7. Основные направления деятельности государственных органов по повышению эффективности противодейс</w:t>
      </w:r>
      <w:r>
        <w:t>твия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Основными направлениями деятельности государственных органов по повышению эффективности противодействия коррупции являются: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проведение единой государственной политики в области противодействия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создание механизма взаимодействия правоохранительных и иных государственных </w:t>
      </w:r>
      <w:r>
        <w:lastRenderedPageBreak/>
        <w:t>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принятие законодательных,</w:t>
      </w:r>
      <w:r>
        <w:t xml:space="preserve">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совер</w:t>
      </w:r>
      <w:r>
        <w:t>шенствование системы и структуры государственных органов, создание механизмов общественного контроля за их деятельностью;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введение антикоррупционных стандартов, то есть установление для соответствующей области деятельности единой системы запретов, огран</w:t>
      </w:r>
      <w:r>
        <w:t>ичений и дозволений, обеспечивающих предупреждение коррупции в данной области;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6) 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субъектов Российской Федер</w:t>
      </w:r>
      <w:r>
        <w:t>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</w:t>
      </w:r>
    </w:p>
    <w:p w:rsidR="00C045EA" w:rsidRDefault="008269D7">
      <w:pPr>
        <w:pStyle w:val="ConsPlusNormal0"/>
        <w:jc w:val="both"/>
      </w:pPr>
      <w:r>
        <w:t xml:space="preserve">(п. 6 в ред. Федерального </w:t>
      </w:r>
      <w:hyperlink r:id="rId7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7) 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</w:t>
      </w:r>
      <w:r>
        <w:t>и органов местного самоуправления;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8) обеспечение независимости средств массовой информации;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10) совершенствование организации деятельности правоохранительных и контролирующих органов по противодействию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11) совершенствование порядка прохождения государственной и муниципальной службы;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12) обеспечение добросовестности, открытости, добросо</w:t>
      </w:r>
      <w:r>
        <w:t>вестной конкуренции и объективности при осуществлении закупок товаров, работ, услуг для обеспечения государственных или муниципальных нужд;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13) устранение необоснованных з</w:t>
      </w:r>
      <w:r>
        <w:t>апретов и ограничений, особенно в области экономической деятельности;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14) 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</w:t>
      </w:r>
      <w:r>
        <w:t>пальной помощи), а также порядка передачи прав на использование такого имущества и его отчуждения;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15) повышение уровня оплаты труда и социальной защищенности государственных и </w:t>
      </w:r>
      <w:r>
        <w:lastRenderedPageBreak/>
        <w:t>муниципальных служащих;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16) укрепление международного сотрудничества и развитие</w:t>
      </w:r>
      <w:r>
        <w:t xml:space="preserve"> эффективных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</w:t>
      </w:r>
      <w:r>
        <w:t>озыска, конфискации и репатриации имущества, полученного коррупционным путем и находящегося за рубежом;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17) усиление контроля за решением вопросов, содержащихся в обращениях граждан и юридических лиц;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18) передача части функций государственных органов само</w:t>
      </w:r>
      <w:r>
        <w:t>регулируемым организациям, а также иным негосударственным организациям;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19)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20) повышение</w:t>
      </w:r>
      <w:r>
        <w:t xml:space="preserve"> ответственности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 их должностных лиц за непринятие мер по устранению причин коррупции;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21) оптимизация и конкретизац</w:t>
      </w:r>
      <w:r>
        <w:t>ия полномочий государственных органов и их работников, которые должны быть отражены в административных и должностных регламентах.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7.1. Запрет отдельным категориям лиц открывать и иметь счета (вклады), хранить наличные денежные средства и ценности в</w:t>
      </w:r>
      <w:r>
        <w:t xml:space="preserve">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72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2" w:name="P144"/>
      <w:bookmarkEnd w:id="2"/>
      <w:r>
        <w:t xml:space="preserve">1. В случаях, предусмотренных Федеральным </w:t>
      </w:r>
      <w:hyperlink r:id="rId73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t>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</w:t>
      </w:r>
      <w:r>
        <w:t xml:space="preserve"> территории Российской Федерации, владеть и (или) пользоваться иностранными финансовыми инструментами: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7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</w:t>
      </w:r>
      <w:r>
        <w:t>04.2017 N 64-ФЗ)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" w:name="P146"/>
      <w:bookmarkEnd w:id="3"/>
      <w:r>
        <w:t>1) лицам, замещающим (занимающим):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" w:name="P147"/>
      <w:bookmarkEnd w:id="4"/>
      <w:r>
        <w:t>а) государственные должности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в) должности членов Совета директоров Центрального банка Рос</w:t>
      </w:r>
      <w:r>
        <w:t>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г) государственные должности субъектов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</w:t>
      </w:r>
      <w:r>
        <w:t>рации или Генеральным прокурором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е) должности заместителей руководителей федеральных органов исполнительной власти;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ж) должности в государственных корпорациях (компаниях), публично-правовых компаниях, государственных внебюджетных фонд</w:t>
      </w:r>
      <w:r>
        <w:t>ах Российской Федерации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</w:t>
      </w:r>
      <w:r>
        <w:t xml:space="preserve">Федеральных законов от 03.07.2016 </w:t>
      </w:r>
      <w:hyperlink r:id="rId7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7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5" w:name="P155"/>
      <w:bookmarkEnd w:id="5"/>
      <w:r>
        <w:t>з) должности глав городских округов, глав муниципальных округов, глав муниципальных райо</w:t>
      </w:r>
      <w:r>
        <w:t>нов, глав иных муниципальных образований, исполняющих полномочия глав местных администраций, глав местных администраций;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03.11.2015 </w:t>
      </w:r>
      <w:hyperlink r:id="rId77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26.05.2021 </w:t>
      </w:r>
      <w:hyperlink r:id="rId78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</w:t>
      </w:r>
      <w:r>
        <w:t>х), публично-правовых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</w:t>
      </w:r>
      <w:r>
        <w:t xml:space="preserve">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</w:t>
      </w:r>
      <w:r>
        <w:t xml:space="preserve">ые включены в </w:t>
      </w:r>
      <w:hyperlink r:id="rId79" w:tooltip="Справочная информация: &quot;Перечень должностей, замещение которых влечет за собой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">
        <w:r>
          <w:rPr>
            <w:color w:val="0000FF"/>
          </w:rPr>
          <w:t>перечни</w:t>
        </w:r>
      </w:hyperlink>
      <w:r>
        <w:t>, установленные соответственно нормативными правовыми актами федеральных государственных органов, субъектов Российской Ф</w:t>
      </w:r>
      <w:r>
        <w:t>едерации, нормативными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основа</w:t>
      </w:r>
      <w:r>
        <w:t>нии федеральных законов;</w:t>
      </w:r>
    </w:p>
    <w:p w:rsidR="00C045EA" w:rsidRDefault="008269D7">
      <w:pPr>
        <w:pStyle w:val="ConsPlusNormal0"/>
        <w:jc w:val="both"/>
      </w:pPr>
      <w:r>
        <w:t xml:space="preserve">(пп. "и" введен Федеральным </w:t>
      </w:r>
      <w:hyperlink r:id="rId8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Федеральных законов от 03.07.2016 </w:t>
      </w:r>
      <w:hyperlink r:id="rId8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8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6" w:name="P159"/>
      <w:bookmarkEnd w:id="6"/>
      <w:r>
        <w:t xml:space="preserve">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</w:t>
      </w:r>
      <w:r>
        <w:t>должности в представительных органах муниципальных районов, муниципальных округов и городских округов;</w:t>
      </w:r>
    </w:p>
    <w:p w:rsidR="00C045EA" w:rsidRDefault="008269D7">
      <w:pPr>
        <w:pStyle w:val="ConsPlusNormal0"/>
        <w:jc w:val="both"/>
      </w:pPr>
      <w:r>
        <w:t xml:space="preserve">(п. 1.1 введен Федеральным </w:t>
      </w:r>
      <w:hyperlink r:id="rId83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303-ФЗ; в ред. Федерального </w:t>
      </w:r>
      <w:hyperlink r:id="rId84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26.05.2021 N 155-ФЗ)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супругам и несовершеннолетним детям лиц, указанных в </w:t>
      </w:r>
      <w:hyperlink w:anchor="P147" w:tooltip="а) государственные должности Российской Фед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55" w:tooltip="з) д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">
        <w:r>
          <w:rPr>
            <w:color w:val="0000FF"/>
          </w:rPr>
          <w:t>"з" пункта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пункте 1.1</w:t>
        </w:r>
      </w:hyperlink>
      <w:r>
        <w:t xml:space="preserve"> настоящей части;</w:t>
      </w:r>
    </w:p>
    <w:p w:rsidR="00C045EA" w:rsidRDefault="008269D7">
      <w:pPr>
        <w:pStyle w:val="ConsPlusNormal0"/>
        <w:jc w:val="both"/>
      </w:pPr>
      <w:r>
        <w:lastRenderedPageBreak/>
        <w:t>(в ред. Феде</w:t>
      </w:r>
      <w:r>
        <w:t xml:space="preserve">ральных законов от 22.12.2014 </w:t>
      </w:r>
      <w:hyperlink r:id="rId85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03.11.2015 </w:t>
      </w:r>
      <w:hyperlink r:id="rId86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иным лицам в случаях, предусмотренных федеральными законами.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1.1. Понятие "иностранны</w:t>
      </w:r>
      <w:r>
        <w:t xml:space="preserve">е финансовые инструменты" используется в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части 1</w:t>
        </w:r>
      </w:hyperlink>
      <w:r>
        <w:t xml:space="preserve"> настоящей статьи в значении, определенном Федеральным </w:t>
      </w:r>
      <w:hyperlink r:id="rId87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</w:r>
      <w:r>
        <w:t xml:space="preserve"> и (или) пользоваться иностранными финансовыми инструментами".</w:t>
      </w:r>
    </w:p>
    <w:p w:rsidR="00C045EA" w:rsidRDefault="008269D7">
      <w:pPr>
        <w:pStyle w:val="ConsPlusNormal0"/>
        <w:jc w:val="both"/>
      </w:pPr>
      <w:r>
        <w:t xml:space="preserve">(часть 1.1 введена Федеральным </w:t>
      </w:r>
      <w:hyperlink r:id="rId88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<w:r>
          <w:rPr>
            <w:color w:val="0000FF"/>
          </w:rPr>
          <w:t>законом</w:t>
        </w:r>
      </w:hyperlink>
      <w:r>
        <w:t xml:space="preserve"> от 28.12.2016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P146" w:tooltip="1) лицам, замещающим (занимающим):">
        <w:r>
          <w:rPr>
            <w:color w:val="0000FF"/>
          </w:rPr>
          <w:t>пункте 1 части 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</w:t>
      </w:r>
      <w:r>
        <w:t>ской 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(компаний), публично-правовых компаний и организаций, создаваемых для выполнения задач, поставленных перед ф</w:t>
      </w:r>
      <w:r>
        <w:t>едеральными государственными органами, а также на супруг (супругов) и несовершеннолетних детей этих лиц.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22.12.2014 </w:t>
      </w:r>
      <w:hyperlink r:id="rId89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03.07.2016 </w:t>
      </w:r>
      <w:hyperlink r:id="rId90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9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 Несоблюдение запрета, уста</w:t>
      </w:r>
      <w:r>
        <w:t>новленного настоящей статьей, за исключением случаев, установленных федеральными законами,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</w:t>
      </w:r>
      <w:r>
        <w:t>ституционными законами и федеральными законами, определяющими правовой статус соответствующего лица.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9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bookmarkStart w:id="7" w:name="P171"/>
      <w:bookmarkEnd w:id="7"/>
      <w:r>
        <w:t>Статья 8. Представление сведений о доходах, об имуществе и обязательс</w:t>
      </w:r>
      <w:r>
        <w:t>твах имущественного характера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 ред. Федерального </w:t>
      </w:r>
      <w:hyperlink r:id="rId9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8" w:name="P176"/>
      <w:bookmarkEnd w:id="8"/>
      <w:r>
        <w:t>1. Сведения о своих доходах, об имуществе и обязательствах имущественного характера, а также о доходах, об имущес</w:t>
      </w:r>
      <w:r>
        <w:t>тве и обязательствах имущественного характера своих супруги (супруга) и несовершеннолетних детей обязаны представлять представителю нанимателя (работодателю), иным уполномоченным лицам, определенным настоящим Федеральным законом и другими нормативными прав</w:t>
      </w:r>
      <w:r>
        <w:t>овыми актами Российской Федерации: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95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9" w:name="P178"/>
      <w:bookmarkEnd w:id="9"/>
      <w:r>
        <w:t>1) граждане, претендующие на замещение должностей государственной службы;</w:t>
      </w:r>
    </w:p>
    <w:p w:rsidR="00C045EA" w:rsidRDefault="008269D7">
      <w:pPr>
        <w:pStyle w:val="ConsPlusNormal0"/>
        <w:jc w:val="both"/>
      </w:pPr>
      <w:r>
        <w:t xml:space="preserve">(п. 1 в ред. Федерального </w:t>
      </w:r>
      <w:hyperlink r:id="rId9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22.12.2014 N 431-ФЗ)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0" w:name="P180"/>
      <w:bookmarkEnd w:id="10"/>
      <w:r>
        <w:t xml:space="preserve">1.1) граждане, претендующие на замещение должностей членов Совета директоров </w:t>
      </w:r>
      <w:r>
        <w:lastRenderedPageBreak/>
        <w:t xml:space="preserve">Центрального банка Российской Федерации, должностей в Центральном банке Российской Федерации, включенных в </w:t>
      </w:r>
      <w:hyperlink r:id="rId97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утвержденный Советом директоров Центрального банка Российской Федерации;</w:t>
      </w:r>
    </w:p>
    <w:p w:rsidR="00C045EA" w:rsidRDefault="008269D7">
      <w:pPr>
        <w:pStyle w:val="ConsPlusNormal0"/>
        <w:jc w:val="both"/>
      </w:pPr>
      <w:r>
        <w:t xml:space="preserve">(п. 1.1 введен Федеральным </w:t>
      </w:r>
      <w:hyperlink r:id="rId98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1.2) граждане, претендующие на замещение должностей муниципальной службы, включенных в </w:t>
      </w:r>
      <w:hyperlink r:id="rId99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Федерации, и должности главы местной администрации по контракту;</w:t>
      </w:r>
    </w:p>
    <w:p w:rsidR="00C045EA" w:rsidRDefault="008269D7">
      <w:pPr>
        <w:pStyle w:val="ConsPlusNormal0"/>
        <w:jc w:val="both"/>
      </w:pPr>
      <w:r>
        <w:t>(п. 1.2 введен Федеральным</w:t>
      </w:r>
      <w:r>
        <w:t xml:space="preserve"> </w:t>
      </w:r>
      <w:hyperlink r:id="rId10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Федерального </w:t>
      </w:r>
      <w:hyperlink r:id="rId10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граждане, претендующие на замещение должностей, включенных в </w:t>
      </w:r>
      <w:hyperlink r:id="rId102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</w:t>
      </w:r>
      <w:r>
        <w:t>овленные нормативными правовыми актами Российской Федерации, в государственных корпорациях,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</w:t>
      </w:r>
      <w:r>
        <w:t>аконов;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03.07.2016 </w:t>
      </w:r>
      <w:hyperlink r:id="rId103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104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0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2.1) граждане, претендующие на замещение должностей главного финансового уполномоченного и финансовых уполномоченных в сферах финансовых услуг (далее также - финансовы</w:t>
      </w:r>
      <w:r>
        <w:t>й уполномоченный), руководителя службы обеспечения деятельности финансового уполномоченного;</w:t>
      </w:r>
    </w:p>
    <w:p w:rsidR="00C045EA" w:rsidRDefault="008269D7">
      <w:pPr>
        <w:pStyle w:val="ConsPlusNormal0"/>
        <w:jc w:val="both"/>
      </w:pPr>
      <w:r>
        <w:t xml:space="preserve">(п. 2.1 в ред. Федерального </w:t>
      </w:r>
      <w:hyperlink r:id="rId106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3) граждане, претендующие на замещение отдельных должностей, включенных в </w:t>
      </w:r>
      <w:hyperlink r:id="rId107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 xml:space="preserve">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</w:t>
      </w:r>
      <w:r>
        <w:t>перед федеральными государственными органами;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1" w:name="P189"/>
      <w:bookmarkEnd w:id="11"/>
      <w:r>
        <w:t>3.1) граждане, претендующие на замещение должностей руководителей государственных (муниципальных) учреждений;</w:t>
      </w:r>
    </w:p>
    <w:p w:rsidR="00C045EA" w:rsidRDefault="008269D7">
      <w:pPr>
        <w:pStyle w:val="ConsPlusNormal0"/>
        <w:jc w:val="both"/>
      </w:pPr>
      <w:r>
        <w:t xml:space="preserve">(п. 3.1 введен Федеральным </w:t>
      </w:r>
      <w:hyperlink r:id="rId108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3.2) государственные служащие, претендующие на замещение должностей государственной службы, включенных в </w:t>
      </w:r>
      <w:hyperlink r:id="rId109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Федерации;</w:t>
      </w:r>
    </w:p>
    <w:p w:rsidR="00C045EA" w:rsidRDefault="008269D7">
      <w:pPr>
        <w:pStyle w:val="ConsPlusNormal0"/>
        <w:jc w:val="both"/>
      </w:pPr>
      <w:r>
        <w:t xml:space="preserve">(п. 3.2 в ред. Федерального </w:t>
      </w:r>
      <w:hyperlink r:id="rId11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3.3) государственные служащие и граждане, претендующие на включение в федеральный кадровый резерв на государственной гражданской службе Российской Федерации;</w:t>
      </w:r>
    </w:p>
    <w:p w:rsidR="00C045EA" w:rsidRDefault="008269D7">
      <w:pPr>
        <w:pStyle w:val="ConsPlusNormal0"/>
        <w:jc w:val="both"/>
      </w:pPr>
      <w:r>
        <w:t xml:space="preserve">(п. 3.3 в ред. Федерального </w:t>
      </w:r>
      <w:hyperlink r:id="rId11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</w:t>
      </w:r>
      <w:r>
        <w:t>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3.4) государственные служащие, назначаемые на должности в порядке перевода из другого государственного органа;</w:t>
      </w:r>
    </w:p>
    <w:p w:rsidR="00C045EA" w:rsidRDefault="008269D7">
      <w:pPr>
        <w:pStyle w:val="ConsPlusNormal0"/>
        <w:jc w:val="both"/>
      </w:pPr>
      <w:r>
        <w:t xml:space="preserve">(п. 3.4 введен Федеральным </w:t>
      </w:r>
      <w:hyperlink r:id="rId11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3.5) муниципальные служащие, претендующие на замещение должн</w:t>
      </w:r>
      <w:r>
        <w:t xml:space="preserve">остей муниципальной </w:t>
      </w:r>
      <w:r>
        <w:lastRenderedPageBreak/>
        <w:t>службы, включенных в перечни, установленные нормативными правовыми актами Российской Федерации;</w:t>
      </w:r>
    </w:p>
    <w:p w:rsidR="00C045EA" w:rsidRDefault="008269D7">
      <w:pPr>
        <w:pStyle w:val="ConsPlusNormal0"/>
        <w:jc w:val="both"/>
      </w:pPr>
      <w:r>
        <w:t xml:space="preserve">(п. 3.5 введен Федеральным </w:t>
      </w:r>
      <w:hyperlink r:id="rId11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4) лица, замещающие должности, указанные в </w:t>
      </w:r>
      <w:hyperlink w:anchor="P178" w:tooltip="1) граждане, претендующие на замещение должностей государственной службы;">
        <w:r>
          <w:rPr>
            <w:color w:val="0000FF"/>
          </w:rPr>
          <w:t>пункте 1</w:t>
        </w:r>
      </w:hyperlink>
      <w:r>
        <w:t xml:space="preserve"> настоящей части и включенные в перечни, установленные но</w:t>
      </w:r>
      <w:r>
        <w:t xml:space="preserve">рмативными правовыми актами Российской Федерации, и должности, указанные в </w:t>
      </w:r>
      <w:hyperlink w:anchor="P180" w:tooltip="1.1) 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перечень, утвержденный Советом директоров Центрального банка Российской Феде">
        <w:r>
          <w:rPr>
            <w:color w:val="0000FF"/>
          </w:rPr>
          <w:t>пунктах 1.1</w:t>
        </w:r>
      </w:hyperlink>
      <w:r>
        <w:t xml:space="preserve"> - </w:t>
      </w:r>
      <w:hyperlink w:anchor="P189" w:tooltip="3.1) граждане, претендующие на замещение должностей руководителей государственных (муниципальных) учреждений;">
        <w:r>
          <w:rPr>
            <w:color w:val="0000FF"/>
          </w:rPr>
          <w:t>3.1</w:t>
        </w:r>
      </w:hyperlink>
      <w:r>
        <w:t xml:space="preserve"> настоящей части: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а) в случае, если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Федерации, сведения, предусмотренные настоящей частью, не п</w:t>
      </w:r>
      <w:r>
        <w:t>редставлялись, - в течение четырех месяцев со дня назначения на такую должность;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б) в случае возникновения оснований для представления сведений о расходах в соответствии с Федеральным </w:t>
      </w:r>
      <w:hyperlink r:id="rId11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</w:t>
      </w:r>
      <w:r>
        <w:t>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C045EA" w:rsidRDefault="008269D7">
      <w:pPr>
        <w:pStyle w:val="ConsPlusNormal0"/>
        <w:jc w:val="both"/>
      </w:pPr>
      <w:r>
        <w:t xml:space="preserve">(п. 4 в ред. Федерального </w:t>
      </w:r>
      <w:hyperlink r:id="rId11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</w:t>
      </w:r>
      <w:r>
        <w:t>N 505-ФЗ)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2" w:name="P203"/>
      <w:bookmarkEnd w:id="12"/>
      <w:r>
        <w:t>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</w:t>
      </w:r>
      <w:r>
        <w:t xml:space="preserve">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</w:t>
      </w:r>
      <w:hyperlink r:id="rId116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установленном нормативным правовым актом федерального органа исполнительной власти в области обеспечения безопасности.</w:t>
      </w:r>
    </w:p>
    <w:p w:rsidR="00C045EA" w:rsidRDefault="008269D7">
      <w:pPr>
        <w:pStyle w:val="ConsPlusNormal0"/>
        <w:jc w:val="both"/>
      </w:pPr>
      <w:r>
        <w:t xml:space="preserve">(часть 1.1 введена Федеральным </w:t>
      </w:r>
      <w:hyperlink r:id="rId117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1.2. Граждане, призываемые на военную службу, не представляют сведения о своих доходах, об имуществе и обязательствах имущественного характера, а так</w:t>
      </w:r>
      <w:r>
        <w:t>же о доходах, об имуществе и обязательствах имущественного характера своих супруг (супругов) и несовершеннолетних детей.</w:t>
      </w:r>
    </w:p>
    <w:p w:rsidR="00C045EA" w:rsidRDefault="008269D7">
      <w:pPr>
        <w:pStyle w:val="ConsPlusNormal0"/>
        <w:jc w:val="both"/>
      </w:pPr>
      <w:r>
        <w:t xml:space="preserve">(часть 1.2 введена Федеральным </w:t>
      </w:r>
      <w:hyperlink r:id="rId11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Порядок представления сведений о доходах, об имуществе и обязательствах имущественного характера,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устанавливается федеральными закон</w:t>
      </w:r>
      <w:r>
        <w:t>ами, иными нормативными правовыми актами Российской Федерации и нормативными актами Центрального банка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</w:t>
        </w:r>
        <w:r>
          <w:rPr>
            <w:color w:val="0000FF"/>
          </w:rPr>
          <w:t>.1</w:t>
        </w:r>
      </w:hyperlink>
      <w:r>
        <w:t xml:space="preserve"> настоящей статьи, относятся к информации ограниченного доступа. Сведения о доходах, об имуществе и обязательствах имущественного характера, представляемые гражданином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или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в случае непоступления данного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</w:t>
      </w:r>
      <w:r>
        <w:t xml:space="preserve">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</w:t>
      </w:r>
      <w:r>
        <w:lastRenderedPageBreak/>
        <w:t>государственными органами, на должности финансового уполн</w:t>
      </w:r>
      <w:r>
        <w:t>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или на обучение в образовательную организацию высшего образования, находящуюся в ведении федерально</w:t>
      </w:r>
      <w:r>
        <w:t xml:space="preserve">го органа исполнительной власти в области обеспечения безопасности, в дальнейшем не могут быть использованы и подлежат уничтожению.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</w:t>
      </w:r>
      <w:r>
        <w:t>енной тайне.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03.04.2017 </w:t>
      </w:r>
      <w:hyperlink r:id="rId12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04.06.2018 </w:t>
      </w:r>
      <w:hyperlink r:id="rId121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22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, от 28.</w:t>
      </w:r>
      <w:r>
        <w:t xml:space="preserve">12.2025 </w:t>
      </w:r>
      <w:hyperlink r:id="rId12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4. Не допускается использование 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</w:t>
      </w:r>
      <w:r>
        <w:t>ы общественных объединений либо религиозных или иных организаций, а также в пользу физических лиц.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2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</w:t>
      </w:r>
      <w:r>
        <w:t>017 N 64-ФЗ)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5. Лица, виновные в разглашении 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либо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2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6. Утратил силу с 1 января 2026 года. - Федеральный </w:t>
      </w:r>
      <w:hyperlink r:id="rId12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7. Проверка достоверности и полноты сведе</w:t>
      </w:r>
      <w:r>
        <w:t xml:space="preserve">ний о доходах, об имуществе и обязательствах имущественного характера, представляемых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за исключением сведений, представляемых госуд</w:t>
      </w:r>
      <w:r>
        <w:t>арственными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 гражданами, претендующими на замещение должностей руководителей государственных (муниципал</w:t>
      </w:r>
      <w:r>
        <w:t xml:space="preserve">ьных) учреждений, должностей финансовых уполномоченных и руководителя службы обеспечения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</w:t>
      </w:r>
      <w:r>
        <w:t xml:space="preserve">такие полномочия предоставлены представителем нанимателя (руководителем), в </w:t>
      </w:r>
      <w:hyperlink r:id="rId127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Федерации, самостоятельно или путем направления запроса в федеральные орга</w:t>
      </w:r>
      <w:r>
        <w:t xml:space="preserve">ны исполнительной власти, уполномоченные на осуществление оперативно-разыскной деятельности, об имеющихся у них данных о доходах, об имуществе и обязательствах имущественного характера граждан или лиц,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</w:t>
        </w:r>
        <w:r>
          <w:rPr>
            <w:color w:val="0000FF"/>
          </w:rPr>
          <w:t>х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супруг (супругов) и несовершеннолетних детей указанных граждан или лиц.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03.04.2017 </w:t>
      </w:r>
      <w:hyperlink r:id="rId12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30.12.2021 </w:t>
      </w:r>
      <w:hyperlink r:id="rId129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 xml:space="preserve">, от 19.12.2023 </w:t>
      </w:r>
      <w:hyperlink r:id="rId130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N 605-ФЗ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7.1. Проверка достоверности и полноты сведен</w:t>
      </w:r>
      <w:r>
        <w:t xml:space="preserve">ий о доходах, об имуществе и обязательствах </w:t>
      </w:r>
      <w:r>
        <w:lastRenderedPageBreak/>
        <w:t>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</w:t>
      </w:r>
      <w:r>
        <w:t xml:space="preserve">ию учредителя или лица, которому такие полномочия предоставлены учредителем, в </w:t>
      </w:r>
      <w:hyperlink r:id="rId131" w:tooltip="Постановление Правительства РФ от 13.03.2013 N 207 (ред. от 16.03.2026) &quot;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">
        <w:r>
          <w:rPr>
            <w:color w:val="0000FF"/>
          </w:rPr>
          <w:t>порядке</w:t>
        </w:r>
      </w:hyperlink>
      <w:r>
        <w:t>, устанавливаемом нормативными пра</w:t>
      </w:r>
      <w:r>
        <w:t>вовыми актами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</w:t>
      </w:r>
      <w:r>
        <w:t>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</w:t>
      </w:r>
      <w:r>
        <w:t>йской Федерации.</w:t>
      </w:r>
    </w:p>
    <w:p w:rsidR="00C045EA" w:rsidRDefault="008269D7">
      <w:pPr>
        <w:pStyle w:val="ConsPlusNormal0"/>
        <w:jc w:val="both"/>
      </w:pPr>
      <w:r>
        <w:t xml:space="preserve">(часть 7.1 введена Федеральным </w:t>
      </w:r>
      <w:hyperlink r:id="rId132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7.2. Проверка достоверности и полноты сведений о доходах, об имуществе и обязательствах им</w:t>
      </w:r>
      <w:r>
        <w:t xml:space="preserve">ущественного характера, представляемых гражданином, претендующим на замещение должности главного финансового уполномоченного, и лицом, замещающим данную должность, осуществляется в </w:t>
      </w:r>
      <w:hyperlink r:id="rId133" w:tooltip="Указ Президента РФ от 13.05.2019 N 217 (ред. от 31.12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</w:t>
      </w:r>
      <w:r>
        <w:t>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</w:t>
      </w:r>
      <w:r>
        <w:t xml:space="preserve"> и обязательствах имущественного характера указанных гражданина и лица определяются Президентом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7.2 введена Федеральным </w:t>
      </w:r>
      <w:hyperlink r:id="rId134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Федеральных законов от 18.03.2023 </w:t>
      </w:r>
      <w:hyperlink r:id="rId135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70-ФЗ</w:t>
        </w:r>
      </w:hyperlink>
      <w:r>
        <w:t>, от</w:t>
      </w:r>
      <w:r>
        <w:t xml:space="preserve"> 10.07.2023 </w:t>
      </w:r>
      <w:hyperlink r:id="rId13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7.3.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</w:t>
      </w:r>
      <w:r>
        <w:t xml:space="preserve">ных в сферах финансовых услуг, руководителя службы обеспечения деятельности финансового уполномоченного, и лицами, замещающими данные должности, осуществляется по решению Центрального банка Российской Федерации в </w:t>
      </w:r>
      <w:hyperlink r:id="rId137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устанавливаемом нормативными актами Центрального банка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7.3 введена Федеральным </w:t>
      </w:r>
      <w:hyperlink r:id="rId138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</w:t>
      </w:r>
      <w:r>
        <w:t xml:space="preserve">ред. Федерального </w:t>
      </w:r>
      <w:hyperlink r:id="rId139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18.03.2023 N 70-ФЗ)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7.4. 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 гражданами, претендующими </w:t>
      </w:r>
      <w:r>
        <w:t xml:space="preserve">на включение в федеральный кадровый резерв на государственной гражданской службе Российской Федерации, осуществляется в </w:t>
      </w:r>
      <w:hyperlink r:id="rId140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 xml:space="preserve">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</w:t>
      </w:r>
      <w:r>
        <w:t>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</w:t>
      </w:r>
      <w:r>
        <w:t>яются Президентом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7.4 введена Федеральным </w:t>
      </w:r>
      <w:hyperlink r:id="rId141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19.12.2023 N 605-ФЗ)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8. Непредставление гражданином при поступлении на го</w:t>
      </w:r>
      <w:r>
        <w:t>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</w:t>
      </w:r>
      <w:r>
        <w:t>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</w:t>
      </w:r>
      <w:r>
        <w:t>го уполномоченного,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</w:t>
      </w:r>
      <w:r>
        <w:t>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</w:t>
      </w:r>
      <w:r>
        <w:t xml:space="preserve"> для отказа в приеме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</w:t>
      </w:r>
      <w:r>
        <w:t>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</w:t>
      </w:r>
      <w:r>
        <w:t>дителя службы обеспечения деятельности финансового уполномоченного, на должность руководителя государственного (муниципального) учреждения.</w:t>
      </w:r>
    </w:p>
    <w:p w:rsidR="00C045EA" w:rsidRDefault="008269D7">
      <w:pPr>
        <w:pStyle w:val="ConsPlusNormal0"/>
        <w:jc w:val="both"/>
      </w:pPr>
      <w:r>
        <w:t xml:space="preserve">(часть 8 в ред. Федерального </w:t>
      </w:r>
      <w:hyperlink r:id="rId14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9. Невыполнение гражданином или лицом, указа</w:t>
      </w:r>
      <w:r>
        <w:t xml:space="preserve">нными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обязанности, предусмотренной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освобождение его от замещаемой должности, в том числе от </w:t>
      </w:r>
      <w:r>
        <w:t>должностей финансового уполномоченного, руководителя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корпорации (комп</w:t>
      </w:r>
      <w:r>
        <w:t>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увольнение с работы в организации, создаваемой для выполнения задач, поставленны</w:t>
      </w:r>
      <w:r>
        <w:t>х перед федеральными государственными органами, а также в государственном (муниципальном) учреждении.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03.12.2012 </w:t>
      </w:r>
      <w:hyperlink r:id="rId14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29.12.2012 </w:t>
      </w:r>
      <w:hyperlink r:id="rId144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N 280-ФЗ</w:t>
        </w:r>
      </w:hyperlink>
      <w:r>
        <w:t xml:space="preserve">, от 03.07.2016 </w:t>
      </w:r>
      <w:hyperlink r:id="rId14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46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47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4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10. Для целей настоящего Федерального закона </w:t>
      </w:r>
      <w:hyperlink r:id="rId149" w:tooltip="Федеральный закон от 04.08.2026 N 282-ФЗ &quot;О цифровых валютах и цифровых правах&quot; {КонсультантПлюс}">
        <w:r>
          <w:rPr>
            <w:color w:val="0000FF"/>
          </w:rPr>
          <w:t>цифровая валюта</w:t>
        </w:r>
      </w:hyperlink>
      <w:r>
        <w:t xml:space="preserve"> признается имуществом.</w:t>
      </w:r>
    </w:p>
    <w:p w:rsidR="00C045EA" w:rsidRDefault="008269D7">
      <w:pPr>
        <w:pStyle w:val="ConsPlusNormal0"/>
        <w:jc w:val="both"/>
      </w:pPr>
      <w:r>
        <w:t xml:space="preserve">(часть 10 введена Федеральным </w:t>
      </w:r>
      <w:hyperlink r:id="rId150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259-ФЗ)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8.1. Представление сведений о расходах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15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13" w:name="P237"/>
      <w:bookmarkEnd w:id="13"/>
      <w:r>
        <w:t xml:space="preserve">1. Лица, замещающие (занимающие) должности, включенные в </w:t>
      </w:r>
      <w:hyperlink r:id="rId152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расходах своих супруги (супруга) и несовершеннолетних детей</w:t>
      </w:r>
      <w:r>
        <w:t xml:space="preserve"> в случаях и порядке, </w:t>
      </w:r>
      <w:r>
        <w:lastRenderedPageBreak/>
        <w:t xml:space="preserve">которые установлены Федеральным </w:t>
      </w:r>
      <w:hyperlink r:id="rId15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иными нормативными правовыми актами Российской Федера</w:t>
      </w:r>
      <w:r>
        <w:t>ции и нормативными актами Центрального банка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5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Контроль за соот</w:t>
      </w:r>
      <w:r>
        <w:t xml:space="preserve">ветствием расходов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а также расходов их супруг (супругов) и несовершеннолетних детей общему доходу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</w:t>
      </w:r>
      <w:r>
        <w:t xml:space="preserve">, их супруг (супругов) и несовершеннолетних детей за три последних года, предшествующих совершению сделки, осуществляется в порядке, предусмотренном настоящим Федеральным законом и Федеральным </w:t>
      </w:r>
      <w:hyperlink r:id="rId15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</w:t>
      </w:r>
      <w:r>
        <w:t>2 года N 230-ФЗ "О контроле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иными нормативными правовыми актами Российской Федерации, нормативными а</w:t>
      </w:r>
      <w:r>
        <w:t>ктами Центрального банка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03.04.2017 </w:t>
      </w:r>
      <w:hyperlink r:id="rId15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25.04.2026 </w:t>
      </w:r>
      <w:hyperlink r:id="rId157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<w:r>
          <w:rPr>
            <w:color w:val="0000FF"/>
          </w:rPr>
          <w:t>N 105-ФЗ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Непредставление лицами, указанными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сведений о своих расходах, п</w:t>
      </w:r>
      <w:r>
        <w:t>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своих расходах или непредставление сведений о расходах своих супруги (супруга) и несовершеннолетних д</w:t>
      </w:r>
      <w:r>
        <w:t>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</w:t>
      </w:r>
      <w:r>
        <w:t xml:space="preserve"> сведений обязательно, является правонарушением, влекущим освобождение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от замещаемой (занимаемой) должности, в том числе от должностей финансового уполномоченного, руководителя</w:t>
      </w:r>
      <w:r>
        <w:t xml:space="preserve"> службы обеспечения деятельности финансового уполномоченного, увольнение в установленном порядке с государственной или муниципальной службы, из Центрального банка Российской Федерации, с работы в государственной корпорации (компании), публично-правовой ком</w:t>
      </w:r>
      <w:r>
        <w:t>пании, государственном внебюджетном фонде Российской Федерации, иной организации, созданной Российской Федерацией на основании федерального закона, с работы в организации, создаваемой для выполнения задач, поставленных перед федеральными государственными о</w:t>
      </w:r>
      <w:r>
        <w:t>рганами.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03.07.2016 </w:t>
      </w:r>
      <w:hyperlink r:id="rId15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59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6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10.07.2023 </w:t>
      </w:r>
      <w:hyperlink r:id="rId16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16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4. Утратил силу с 1 января 2026 года. - Федеральный </w:t>
      </w:r>
      <w:hyperlink r:id="rId16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C045EA" w:rsidRDefault="00C045EA">
      <w:pPr>
        <w:pStyle w:val="ConsPlusNormal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bookmarkStart w:id="14" w:name="P245"/>
      <w:bookmarkEnd w:id="14"/>
      <w:r>
        <w:t>Статья 8.2. Контроль за законностью получения денежных средств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164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06.03.2022 N 44-ФЗ)</w:t>
      </w:r>
    </w:p>
    <w:p w:rsidR="00C045EA" w:rsidRDefault="00C045EA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(</w:t>
            </w:r>
            <w:hyperlink r:id="rId165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18.07.2022 N 472).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8269D7">
      <w:pPr>
        <w:pStyle w:val="ConsPlusNormal0"/>
        <w:spacing w:before="300"/>
        <w:ind w:firstLine="540"/>
        <w:jc w:val="both"/>
      </w:pPr>
      <w:bookmarkStart w:id="15" w:name="P251"/>
      <w:bookmarkEnd w:id="15"/>
      <w:r>
        <w:lastRenderedPageBreak/>
        <w:t>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</w:t>
      </w:r>
      <w:r>
        <w:t>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</w:t>
      </w:r>
      <w:r>
        <w:t>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6" w:name="P252"/>
      <w:bookmarkEnd w:id="16"/>
      <w:r>
        <w:t>2. В случае непредставления проверяемым лицом сведений, подтверждающи</w:t>
      </w:r>
      <w:r>
        <w:t>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7" w:name="P253"/>
      <w:bookmarkEnd w:id="17"/>
      <w:r>
        <w:t>3. В случа</w:t>
      </w:r>
      <w:r>
        <w:t xml:space="preserve">е увольнения (прекращения полномочий) проверяемого лица, в отношении которого осуществляется проверка,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</w:t>
      </w:r>
      <w:r>
        <w:t xml:space="preserve">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</w:t>
      </w:r>
      <w:r>
        <w:t>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8" w:name="P254"/>
      <w:bookmarkEnd w:id="18"/>
      <w:r>
        <w:t>4. Генеральный прокурор Российской Федерации или подчиненные ему прок</w:t>
      </w:r>
      <w:r>
        <w:t xml:space="preserve">уроры не позднее 10 рабочих дней со дня получения материалов,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принимают решение об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отдельно в отношении каждого проверяемого лица. Решение оформляется в письменной форме.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5. Генеральный прокурор Российской Федерации или подчиненные ему прокуроры не позднее чем через два рабочих дня со дня принятия р</w:t>
      </w:r>
      <w:r>
        <w:t xml:space="preserve">ешения, указанного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</w:t>
      </w:r>
      <w:r>
        <w:t xml:space="preserve">сть получения денежных средств, указанных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6.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8. При проведении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</w:t>
      </w:r>
      <w:r>
        <w:t>статьи, проверяемое лицо вправе: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представлять дополни</w:t>
      </w:r>
      <w:r>
        <w:t>тельные материалы и давать по ним пояснения в письменной форме;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19" w:name="P261"/>
      <w:bookmarkEnd w:id="19"/>
      <w:r>
        <w:lastRenderedPageBreak/>
        <w:t>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истребовать у проверяемого лица сведения, подтверждающие законност</w:t>
      </w:r>
      <w:r>
        <w:t xml:space="preserve">ь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изучать дополнительные материалы, представленные проверяемым лицом;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3) провести беседу с проверяемым лицом в случае поступления ходатайства, предусмотренного </w:t>
      </w:r>
      <w:hyperlink w:anchor="P261" w:tooltip="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t>вправе: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проводить по своей инициативе беседу с проверяемым лицом;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получать от проверяемого лица пояснения по представленным им сведениям и материалам;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20" w:name="P269"/>
      <w:bookmarkEnd w:id="20"/>
      <w:r>
        <w:t>3) направлять в установленном порядке запросы в федеральные государственные органы, государственные</w:t>
      </w:r>
      <w:r>
        <w:t xml:space="preserve">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</w:t>
      </w:r>
      <w:r>
        <w:t>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государственную регистрацию</w:t>
      </w:r>
      <w:r>
        <w:t xml:space="preserve">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</w:t>
      </w:r>
      <w:r>
        <w:t>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</w:t>
      </w:r>
      <w:r>
        <w:t>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11. Руководители государственных органов, органов местного самоуправления, организаций, получившие запрос,</w:t>
      </w:r>
      <w:r>
        <w:t xml:space="preserve"> указанный в </w:t>
      </w:r>
      <w:hyperlink w:anchor="P269" w:tooltip="3)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">
        <w:r>
          <w:rPr>
            <w:color w:val="0000FF"/>
          </w:rPr>
          <w:t>пункте 3 части 10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</w:t>
      </w:r>
      <w:r>
        <w:t>е запрашиваемую информацию.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12. Порядок рассмотрения материалов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lastRenderedPageBreak/>
        <w:t>определяется Генеральным прокурором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13. Генеральный прокурор Российской Федерации или</w:t>
      </w:r>
      <w:r>
        <w:t xml:space="preserve"> подчиненные ему прокуроры после завершения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21" w:name="P275"/>
      <w:bookmarkEnd w:id="21"/>
      <w:r>
        <w:t xml:space="preserve">14. Генеральный прокурор Российской Федерации или подчиненные ему прокуроры, получившие материалы, указанные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статьи, рассматривают их в пределах с</w:t>
      </w:r>
      <w:r>
        <w:t xml:space="preserve">воей компетенции, установленной Федеральным </w:t>
      </w:r>
      <w:hyperlink r:id="rId167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 в</w:t>
      </w:r>
      <w:r>
        <w:t xml:space="preserve">зыскании в доход Российской Федерации денежной суммы в размере, эквивалентном той части денежных средств, указанных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в отношении которой не получены достоверные сведения, подтверждающие законн</w:t>
      </w:r>
      <w:r>
        <w:t>ость получения этих средств, если размер взыскиваемых средств превышает десять тысяч рублей.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22" w:name="P276"/>
      <w:bookmarkEnd w:id="22"/>
      <w:r>
        <w:t xml:space="preserve">15. Генеральный прокурор Российской Федерации или подчиненные ему прокуроры рассматривают материалы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</w:t>
        </w:r>
        <w:r>
          <w:rPr>
            <w:color w:val="0000FF"/>
          </w:rPr>
          <w:t>и 4</w:t>
        </w:r>
      </w:hyperlink>
      <w:r>
        <w:t xml:space="preserve"> настоящей статьи,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</w:t>
      </w:r>
      <w:r>
        <w:t xml:space="preserve">размере, эквивалентном той части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в отношении которой не представлены сведения, подтверждающие законность получения этих средств, если размер взыскиваемых средств п</w:t>
      </w:r>
      <w:r>
        <w:t>ревышает десять тысяч рублей.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23" w:name="P277"/>
      <w:bookmarkEnd w:id="23"/>
      <w:r>
        <w:t xml:space="preserve">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w:anchor="P275" w:tooltip="14. Генеральный прокурор Российской Федерации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&quot;О прокуратуре Российской Федерации&quot;, и не">
        <w:r>
          <w:rPr>
            <w:color w:val="0000FF"/>
          </w:rPr>
          <w:t>частях 14</w:t>
        </w:r>
      </w:hyperlink>
      <w:r>
        <w:t xml:space="preserve"> и </w:t>
      </w:r>
      <w:hyperlink w:anchor="P276" w:tooltip="15. Генеральный прокурор Российской Федерации или п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">
        <w:r>
          <w:rPr>
            <w:color w:val="0000FF"/>
          </w:rPr>
          <w:t>15</w:t>
        </w:r>
      </w:hyperlink>
      <w:r>
        <w:t xml:space="preserve"> настоящей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частях 1</w:t>
        </w:r>
      </w:hyperlink>
      <w:r>
        <w:t xml:space="preserve"> и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4</w:t>
        </w:r>
      </w:hyperlink>
      <w:r>
        <w:t xml:space="preserve"> настоящей статьи, замещает или замещало должность.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17. Порядок направления информации, указанной в </w:t>
      </w:r>
      <w:hyperlink w:anchor="P277" w:tooltip="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">
        <w:r>
          <w:rPr>
            <w:color w:val="0000FF"/>
          </w:rPr>
          <w:t>части 16</w:t>
        </w:r>
      </w:hyperlink>
      <w:r>
        <w:t xml:space="preserve"> настоящей статьи, определя</w:t>
      </w:r>
      <w:r>
        <w:t>ется Генеральным прокурором Российской Федерации.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8.3. Осуществление анализа сведений о доходах, об имуществе и обязательствах имущественного характера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16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Подразделения по профилактике</w:t>
      </w:r>
      <w:r>
        <w:t xml:space="preserve"> коррупционных и иных правонарушений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 Российской Федерации, государственных корпораций (компаний), публично-правовых</w:t>
      </w:r>
      <w:r>
        <w:t xml:space="preserve">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профилактике коррупционных и иных правонарушений обязаны осуще</w:t>
      </w:r>
      <w:r>
        <w:t xml:space="preserve">ствлять анализ сведений о доходах, об имуществе и обязательствах имущественного характера, представляемых в соответствии с настоящим </w:t>
      </w:r>
      <w:r>
        <w:lastRenderedPageBreak/>
        <w:t>Федеральным законом.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bookmarkStart w:id="24" w:name="P286"/>
      <w:bookmarkEnd w:id="24"/>
      <w:r>
        <w:t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25" w:name="P288"/>
      <w:bookmarkEnd w:id="25"/>
      <w:r>
        <w:t>1. Государственный или муниципальный служащий обязан уведомлять представителя нанимателя (работодателя), ор</w:t>
      </w:r>
      <w:r>
        <w:t>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Уведомление о фактах обращения в целях склонения к совершению коррупционных правонарушен</w:t>
      </w:r>
      <w:r>
        <w:t>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 Невыполнение государственным или муниципальным служащим должностной (служе</w:t>
      </w:r>
      <w:r>
        <w:t xml:space="preserve">бной) обязанности, предусмотренной </w:t>
      </w:r>
      <w:hyperlink w:anchor="P288" w:tooltip="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</w:t>
      </w:r>
      <w:r>
        <w:t xml:space="preserve"> с законодательством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</w:t>
      </w:r>
      <w:r>
        <w:t>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</w:t>
      </w:r>
      <w:r>
        <w:t>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5. Порядок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</w:t>
      </w:r>
      <w:r>
        <w:t>ихся в уведомлениях,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C045EA" w:rsidRDefault="00C045EA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ст. 10 см. </w:t>
            </w:r>
            <w:hyperlink r:id="rId170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8269D7">
      <w:pPr>
        <w:pStyle w:val="ConsPlusTitle0"/>
        <w:spacing w:before="300"/>
        <w:ind w:firstLine="540"/>
        <w:jc w:val="both"/>
        <w:outlineLvl w:val="0"/>
      </w:pPr>
      <w:r>
        <w:t>Статья 10. Конфликт интересов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 ред. Федерального </w:t>
      </w:r>
      <w:hyperlink r:id="rId171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26" w:name="P301"/>
      <w:bookmarkEnd w:id="26"/>
      <w:r>
        <w:t xml:space="preserve">1. Под конфликтом интересов в настоящем Федеральном законе понимается ситуация, при </w:t>
      </w:r>
      <w:r>
        <w:lastRenderedPageBreak/>
        <w:t>которо</w:t>
      </w:r>
      <w:r>
        <w:t>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</w:t>
      </w:r>
      <w:r>
        <w:t>ристрастное исполнение им должностных (служебных) обязанностей (осуществление полномочий).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 под личной заинтересованностью понимается возможность получения доходов в виде денег, иного имущес</w:t>
      </w:r>
      <w:r>
        <w:t xml:space="preserve">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статьи, и (или) состоящими с ним в близком родст</w:t>
      </w:r>
      <w:r>
        <w:t xml:space="preserve">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</w:t>
      </w:r>
      <w:r>
        <w:t>астоящей 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 Обязанность принимать меры по предотвращению и урегулированию конфликта интересов возлагается: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на государственных и муниципальных служащих;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на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</w:t>
      </w:r>
      <w:r>
        <w:t>Федерации, иных организациях, созданных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финансового уполномоченного;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04.06.2018 </w:t>
      </w:r>
      <w:hyperlink r:id="rId172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73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7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на работников, замещающих отдельные должности, включенные в перечни, установленные федеральными государственными органами,</w:t>
      </w:r>
      <w:r>
        <w:t xml:space="preserve">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на иные категории лиц в случаях, предусмотренных федеральными законами.</w:t>
      </w:r>
    </w:p>
    <w:p w:rsidR="00C045EA" w:rsidRDefault="008269D7">
      <w:pPr>
        <w:pStyle w:val="ConsPlusNormal0"/>
        <w:jc w:val="both"/>
      </w:pPr>
      <w:r>
        <w:t xml:space="preserve">(часть 3 введена Федеральным </w:t>
      </w:r>
      <w:hyperlink r:id="rId17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bookmarkStart w:id="27" w:name="P311"/>
      <w:bookmarkEnd w:id="27"/>
      <w:r>
        <w:t>Статья 11. Порядок предотвращения и урегулирования конфликта интересов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 ред. Федерального </w:t>
      </w:r>
      <w:hyperlink r:id="rId176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045EA" w:rsidRDefault="00C045EA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1, 2, 4-6 ст. 11 см. </w:t>
            </w:r>
            <w:hyperlink r:id="rId177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8269D7">
      <w:pPr>
        <w:pStyle w:val="ConsPlusNormal0"/>
        <w:spacing w:before="300"/>
        <w:ind w:firstLine="540"/>
        <w:jc w:val="both"/>
      </w:pPr>
      <w:r>
        <w:t xml:space="preserve">1.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обязано принимать </w:t>
      </w:r>
      <w:r>
        <w:lastRenderedPageBreak/>
        <w:t>меры по недопущению любой возможности возникновения конфликта интересов.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28" w:name="P318"/>
      <w:bookmarkEnd w:id="28"/>
      <w:r>
        <w:t xml:space="preserve">2.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</w:t>
      </w:r>
      <w:r>
        <w:t xml:space="preserve">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</w:t>
      </w:r>
      <w:r>
        <w:t xml:space="preserve">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</w:t>
      </w:r>
      <w:r>
        <w:t>фондов Российской Федерации, иных организаций, созданных Российской Федерацией на основании федеральных законов, о возникшем конфликте интересов или о возможности его возникновения, как только ему станет об этом известно.</w:t>
      </w:r>
    </w:p>
    <w:p w:rsidR="00C045EA" w:rsidRDefault="008269D7">
      <w:pPr>
        <w:pStyle w:val="ConsPlusNormal0"/>
        <w:jc w:val="both"/>
      </w:pPr>
      <w:r>
        <w:t xml:space="preserve">(часть 2 в ред. Федерального </w:t>
      </w:r>
      <w:hyperlink r:id="rId17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Представитель нанимателя, работодатель, иное уполномоченное лицо, указанное в </w:t>
      </w:r>
      <w:hyperlink w:anchor="P318" w:tooltip="2. Лицо, указанное 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">
        <w:r>
          <w:rPr>
            <w:color w:val="0000FF"/>
          </w:rPr>
          <w:t>части 2</w:t>
        </w:r>
      </w:hyperlink>
      <w:r>
        <w:t xml:space="preserve"> настоящей статьи, если им стало известно о возникновении у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 w:rsidR="00C045EA" w:rsidRDefault="008269D7">
      <w:pPr>
        <w:pStyle w:val="ConsPlusNormal0"/>
        <w:jc w:val="both"/>
      </w:pPr>
      <w:r>
        <w:t>(в ред. Федерально</w:t>
      </w:r>
      <w:r>
        <w:t xml:space="preserve">го </w:t>
      </w:r>
      <w:hyperlink r:id="rId179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18.03.2023 N 70-ФЗ)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4. 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</w:t>
      </w:r>
      <w:r>
        <w:t>ды, явившейся причиной возникновения конфликта интересов.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5. Предотвращение и урегулирование конфликта интересов, стороной которого является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осуществля</w:t>
      </w:r>
      <w:r>
        <w:t>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6. Непринятие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являющимся</w:t>
      </w:r>
      <w:r>
        <w:t xml:space="preserve">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Федерации, за исключением случаев, установленных федерал</w:t>
      </w:r>
      <w:r>
        <w:t>ьными законами.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8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7. В случае, если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</w:t>
      </w:r>
      <w:r>
        <w:t xml:space="preserve">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181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11.1. Обязанности служащих Центрального банка Российской Федерации, ра</w:t>
      </w:r>
      <w:r>
        <w:t xml:space="preserve">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</w:t>
      </w:r>
      <w:r>
        <w:lastRenderedPageBreak/>
        <w:t>Федерацией на основании федеральных законов, работников</w:t>
      </w:r>
      <w:r>
        <w:t>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лиц, замещающих должности финансового уполномоченного, руководителя службы обеспеч</w:t>
      </w:r>
      <w:r>
        <w:t>ения деятельности финансового уполномоченного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 ред. Федерального </w:t>
      </w:r>
      <w:hyperlink r:id="rId18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Служащие Центрального банка Российской Федерации, работники, замещающие должности в государственных корпорациях (компаниях), публично-правовых к</w:t>
      </w:r>
      <w:r>
        <w:t>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работники, замещающие отдельные должности на основании трудового договора в организациях, создаваемых д</w:t>
      </w:r>
      <w:r>
        <w:t xml:space="preserve">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уполномоченного, обязаны в соответствии со </w:t>
      </w:r>
      <w:hyperlink w:anchor="P286" w:tooltip="Статья 9. Обязанность государственных и муниципальных служащих уведомлять об обращениях в целях склонения к совершению коррупционных правонарушений">
        <w:r>
          <w:rPr>
            <w:color w:val="0000FF"/>
          </w:rPr>
          <w:t>статьями 9</w:t>
        </w:r>
      </w:hyperlink>
      <w:r>
        <w:t xml:space="preserve"> - </w:t>
      </w:r>
      <w:hyperlink w:anchor="P311" w:tooltip="Статья 11. Порядок предотвращения и урегулирования конфликта интересов">
        <w:r>
          <w:rPr>
            <w:color w:val="0000FF"/>
          </w:rPr>
          <w:t>11</w:t>
        </w:r>
      </w:hyperlink>
      <w:r>
        <w:t xml:space="preserve">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исполнении должностных обязанностей, кото</w:t>
      </w:r>
      <w:r>
        <w:t>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федеральных государственных органов, Центрального банка Российской Федера</w:t>
      </w:r>
      <w:r>
        <w:t>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законов.</w:t>
      </w:r>
    </w:p>
    <w:p w:rsidR="00C045EA" w:rsidRDefault="00C045EA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О разъясне</w:t>
            </w:r>
            <w:r>
              <w:rPr>
                <w:color w:val="392C69"/>
              </w:rPr>
              <w:t xml:space="preserve">нии положений ст. 12 см. </w:t>
            </w:r>
            <w:hyperlink r:id="rId183" w:tooltip="&lt;Письмо&gt; Минтруда России от 30.12.2013 N 18-2/4074 &quot;О разъяснении положений статьи 12 Федерального закона от 25 декабря 2008 г. N 273-ФЗ &quot;О противодействии коррупции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Минтруда России от 30.12.2013 N 18-2/4074.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8269D7">
      <w:pPr>
        <w:pStyle w:val="ConsPlusTitle0"/>
        <w:spacing w:before="300"/>
        <w:ind w:firstLine="540"/>
        <w:jc w:val="both"/>
        <w:outlineLvl w:val="0"/>
      </w:pPr>
      <w:r>
        <w:t>Статья 12.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8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29" w:name="P339"/>
      <w:bookmarkEnd w:id="29"/>
      <w:r>
        <w:t>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</w:t>
      </w:r>
      <w:r>
        <w:t>дерации,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</w:t>
      </w:r>
      <w:r>
        <w:t>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</w:t>
      </w:r>
      <w:r>
        <w:t xml:space="preserve">е) обязанности государственного или муниципального служащего, с согласия соответствующей </w:t>
      </w:r>
      <w:hyperlink r:id="rId185" w:tooltip="Справочная информация: &quot;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&quot; (Материал подготовлен специалистами КонсультантПлюс) {КонсультантПлюс}">
        <w:r>
          <w:rPr>
            <w:color w:val="0000FF"/>
          </w:rPr>
          <w:t>комиссии</w:t>
        </w:r>
      </w:hyperlink>
      <w:r>
        <w:t xml:space="preserve"> по соблюдению требований к служебному поведению госуда</w:t>
      </w:r>
      <w:r>
        <w:t>рственных или муниципальных служащих и урегулированию конфликта интересов.</w:t>
      </w:r>
    </w:p>
    <w:p w:rsidR="00C045EA" w:rsidRDefault="008269D7">
      <w:pPr>
        <w:pStyle w:val="ConsPlusNormal0"/>
        <w:jc w:val="both"/>
      </w:pPr>
      <w:r>
        <w:t xml:space="preserve">(часть 1 в ред. Федерального </w:t>
      </w:r>
      <w:hyperlink r:id="rId18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1.1. Комиссия в порядке, установленном нормативными правовыми актами Российской Федерации, обязана ра</w:t>
      </w:r>
      <w:r>
        <w:t>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</w:t>
      </w:r>
      <w:r>
        <w:t>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C045EA" w:rsidRDefault="008269D7">
      <w:pPr>
        <w:pStyle w:val="ConsPlusNormal0"/>
        <w:jc w:val="both"/>
      </w:pPr>
      <w:r>
        <w:t xml:space="preserve">(часть 1.1 в ред. Федерального </w:t>
      </w:r>
      <w:hyperlink r:id="rId187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<w:r>
          <w:rPr>
            <w:color w:val="0000FF"/>
          </w:rPr>
          <w:t>закона</w:t>
        </w:r>
      </w:hyperlink>
      <w:r>
        <w:t xml:space="preserve"> от 03.08.2018 N 307-ФЗ)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0" w:name="P343"/>
      <w:bookmarkEnd w:id="30"/>
      <w:r>
        <w:t>2. Гражданин, замещавший должности государственной или муниципальной службы, перечень которых устанав</w:t>
      </w:r>
      <w:r>
        <w:t xml:space="preserve">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8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Несоблюдение гражданином, замещавшим должности государственной или муниципальной службы, перечень </w:t>
      </w:r>
      <w:r>
        <w:t xml:space="preserve">которых устанавливается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частью 2</w:t>
        </w:r>
      </w:hyperlink>
      <w:r>
        <w:t xml:space="preserve"> настоящей статьи, влечет прекращение трудовог</w:t>
      </w:r>
      <w:r>
        <w:t xml:space="preserve">о или гражданско-правового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заключенного с указанным гражданином.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8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1" w:name="P347"/>
      <w:bookmarkEnd w:id="31"/>
      <w:r>
        <w:t xml:space="preserve">4. Работодатель при заключении трудового или гражданско-правового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</w:t>
      </w:r>
      <w:r>
        <w:t xml:space="preserve">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</w:t>
      </w:r>
      <w:hyperlink r:id="rId190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9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5. Неисполнение работодателем обязанности, установленной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частью 4</w:t>
        </w:r>
      </w:hyperlink>
      <w:r>
        <w:t xml:space="preserve"> настоящей статьи, является правонарушением и влечет </w:t>
      </w:r>
      <w:hyperlink r:id="rId1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законодательством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6. Проверка соблюдения гражданином, указанным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запрета на замещение на услови</w:t>
      </w:r>
      <w:r>
        <w:t>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</w:t>
      </w:r>
      <w:r>
        <w:t>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</w:t>
      </w:r>
      <w:r>
        <w:t>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C045EA" w:rsidRDefault="008269D7">
      <w:pPr>
        <w:pStyle w:val="ConsPlusNormal0"/>
        <w:jc w:val="both"/>
      </w:pPr>
      <w:r>
        <w:lastRenderedPageBreak/>
        <w:t xml:space="preserve">(часть 6 введена Федеральным </w:t>
      </w:r>
      <w:hyperlink r:id="rId19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7. При назначении по решению Президента Российской Федерации гражданина, на которого в соответствии с настоящей статьей налагаются ограничения, в организацию, указанную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не требуется: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сообщение св</w:t>
      </w:r>
      <w:r>
        <w:t xml:space="preserve">едений, предусмотренных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частями 2</w:t>
        </w:r>
      </w:hyperlink>
      <w:r>
        <w:t xml:space="preserve"> и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C045EA" w:rsidRDefault="008269D7">
      <w:pPr>
        <w:pStyle w:val="ConsPlusNormal0"/>
        <w:jc w:val="both"/>
      </w:pPr>
      <w:r>
        <w:t xml:space="preserve">(часть 7 введена Федеральным </w:t>
      </w:r>
      <w:hyperlink r:id="rId19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12.1. Ограничения и обязанности, налагаемые н</w:t>
      </w:r>
      <w:r>
        <w:t>а лиц, замещающих государственные должности Российской Федерации, государственные должности субъектов Российской Федерации, муниципальные должности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19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32" w:name="P361"/>
      <w:bookmarkEnd w:id="32"/>
      <w:r>
        <w:t>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</w:t>
      </w:r>
      <w:r>
        <w:t xml:space="preserve">кой Федерации, государственные должности субъектов Российской Федерации, если иное не установлено федеральными конституционными </w:t>
      </w:r>
      <w:hyperlink r:id="rId196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или федеральными </w:t>
      </w:r>
      <w:hyperlink r:id="rId197" w:tooltip="Федеральный закон от 08.05.1994 N 3-ФЗ (ред. от 02.05.2026) &quot;О статусе сенатора Российской Федерации и статусе депутата Государственной Думы Федерального Собрания Российской Федерации&quot; {КонсультантПлюс}">
        <w:r>
          <w:rPr>
            <w:color w:val="0000FF"/>
          </w:rPr>
          <w:t>законами</w:t>
        </w:r>
      </w:hyperlink>
      <w:r>
        <w:t>, а т</w:t>
      </w:r>
      <w:r>
        <w:t>акже муниципальные должности, должности государственной или муниципальной службы.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Лица, замещающие муниципальные должности, не вправе замещать государственные должности Российской Федерации, государственные должности субъектов Российской Федерации, иные</w:t>
      </w:r>
      <w:r>
        <w:t xml:space="preserve"> муниципальные должности, должности государственной или муниципальной службы, если иное не установлено федеральными </w:t>
      </w:r>
      <w:hyperlink r:id="rId198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199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30.09.2013 N 261-ФЗ)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Лица, замещающие государственные должности </w:t>
      </w:r>
      <w:r>
        <w:t>Российской Федерации, лица, замещающие государственные должности субъектов Российской Федерации, муниципальные должности и осуществляющие свои полномочия на постоянной основе, если федеральными конституционными законами или федеральными законами не установ</w:t>
      </w:r>
      <w:r>
        <w:t>лено иное, не вправе: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00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24.04.2020 N 143-ФЗ)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3" w:name="P366"/>
      <w:bookmarkEnd w:id="33"/>
      <w:r>
        <w:t>1) замещать другие должности в органах государственной власти и органах местного самоуправления;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заниматься предпринимательской деятельностью лично или через</w:t>
      </w:r>
      <w:r>
        <w:t xml:space="preserve"> доверенных лиц;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</w:t>
      </w:r>
      <w:r>
        <w:t xml:space="preserve">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</w:t>
      </w:r>
      <w:r>
        <w:lastRenderedPageBreak/>
        <w:t>Российской Федерации или договоренностями на взаимной осно</w:t>
      </w:r>
      <w:r>
        <w:t>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4" w:name="P369"/>
      <w:bookmarkEnd w:id="34"/>
      <w: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использовать в неслужебных целях информацию, средства материально-те</w:t>
      </w:r>
      <w:r>
        <w:t>хнического, финансового и информационного обеспечения, предназначенные только для служебной деятельности;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6) получать гонорары за публикации и выступления в качестве лица, замещающего государственную должность Российской Федерации, государственную должност</w:t>
      </w:r>
      <w:r>
        <w:t>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7) получать в связи с выполнением служебных (должностных) обязанностей не предусмотренные законодательством Российской Фе</w:t>
      </w:r>
      <w:r>
        <w:t>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</w:t>
      </w:r>
      <w:r>
        <w:t xml:space="preserve">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</w:t>
      </w:r>
      <w:r>
        <w:t>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</w:t>
      </w:r>
      <w:r>
        <w:t>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8) принимать вопреки установленному </w:t>
      </w:r>
      <w:hyperlink r:id="rId201" w:tooltip="Указ Президента РФ от 10.10.2015 N 506 &quot;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">
        <w:r>
          <w:rPr>
            <w:color w:val="0000FF"/>
          </w:rPr>
          <w:t>порядку</w:t>
        </w:r>
      </w:hyperlink>
      <w:r>
        <w:t xml:space="preserve"> почетные и специальные звания, награды и иные знаки отличия (за исключением научных и спортивных) иностранных государств, международных организаций, </w:t>
      </w:r>
      <w:r>
        <w:t>политических партий, иных общественных объединений и других организаций;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</w:t>
      </w:r>
      <w:r>
        <w:t xml:space="preserve">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</w:t>
      </w:r>
      <w:r>
        <w:t>тв, международными или иностранными организациями;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 xml:space="preserve">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</w:t>
      </w:r>
      <w:r>
        <w:lastRenderedPageBreak/>
        <w:t>государственными органами иностранных государств, международными или иностранн</w:t>
      </w:r>
      <w:r>
        <w:t>ыми организациями;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5" w:name="P376"/>
      <w:bookmarkEnd w:id="35"/>
      <w:r>
        <w:t xml:space="preserve">11) разглашать или использовать в целях, не связанных с выполнением служебных обязанностей, сведения, отнесенные в соответствии с федеральным законом к </w:t>
      </w:r>
      <w:hyperlink r:id="rId20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информации</w:t>
        </w:r>
      </w:hyperlink>
      <w:r>
        <w:t xml:space="preserve"> ограниченного доступа, ставшие им известным</w:t>
      </w:r>
      <w:r>
        <w:t>и в связи с выполнением служебных обязанностей.</w:t>
      </w:r>
    </w:p>
    <w:p w:rsidR="00C045EA" w:rsidRDefault="008269D7">
      <w:pPr>
        <w:pStyle w:val="ConsPlusNormal0"/>
        <w:jc w:val="both"/>
      </w:pPr>
      <w:r>
        <w:t xml:space="preserve">(часть 3 в ред. Федерального </w:t>
      </w:r>
      <w:hyperlink r:id="rId203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16.12.2019 N 432-ФЗ)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3.1. Лица, замещающие д</w:t>
      </w:r>
      <w:r>
        <w:t xml:space="preserve">олжности глав муниципальных образований и осуществляющие свои полномочия на непостоянной основе, не вправе осуществлять деятельность, предусмотренную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пунктами 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C045EA" w:rsidRDefault="008269D7">
      <w:pPr>
        <w:pStyle w:val="ConsPlusNormal0"/>
        <w:jc w:val="both"/>
      </w:pPr>
      <w:r>
        <w:t xml:space="preserve">(часть 3.1 введена Федеральным </w:t>
      </w:r>
      <w:hyperlink r:id="rId204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03.11.2015 N 303-ФЗ)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3.2. Лица, замещающие государственные должности Российской Федерации, если федеральными конституционными законами или федеральными законами не установлено иное, не вправе участвовать в управлении коммерческой или некоммерческой орган</w:t>
      </w:r>
      <w:r>
        <w:t>изацией, за исключением следующих случаев: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</w:t>
      </w:r>
      <w:r>
        <w:t>ого, гаражного кооперативов, товарищества собственников недвижимости;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</w:t>
      </w:r>
      <w:r>
        <w:t xml:space="preserve">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Президента Российской Федерации в </w:t>
      </w:r>
      <w:hyperlink r:id="rId205" w:tooltip="Указ Президента РФ от 29.05.2020 N 342 (ред. от 26.06.2023) &quot;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">
        <w:r>
          <w:rPr>
            <w:color w:val="0000FF"/>
          </w:rPr>
          <w:t>порядке</w:t>
        </w:r>
      </w:hyperlink>
      <w:r>
        <w:t>, установленном Президентом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участие на безвозмездной основе в деятельности коллегиального органа организации на основании акта</w:t>
      </w:r>
      <w:r>
        <w:t xml:space="preserve"> Президента Российской Федерации или Правительства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4) 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участником) которой является </w:t>
      </w:r>
      <w:r>
        <w:t xml:space="preserve">Российская Федерация, в соответствии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</w:t>
      </w:r>
      <w:r>
        <w:t>собственности акциями (долями участия в уставном капитале);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иные случаи, предусмотренные международными договорами или федеральными законами.</w:t>
      </w:r>
    </w:p>
    <w:p w:rsidR="00C045EA" w:rsidRDefault="008269D7">
      <w:pPr>
        <w:pStyle w:val="ConsPlusNormal0"/>
        <w:jc w:val="both"/>
      </w:pPr>
      <w:r>
        <w:t xml:space="preserve">(часть 3.2 введена Федеральным </w:t>
      </w:r>
      <w:hyperlink r:id="rId206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3.3. Депутаты законодательных органов субъектов Российской Федерации, осуществляющие свои полномочия на профессиональной постоянной основе, если федеральными законами не установле</w:t>
      </w:r>
      <w:r>
        <w:t>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045EA" w:rsidRDefault="008269D7">
      <w:pPr>
        <w:pStyle w:val="ConsPlusNormal0"/>
        <w:jc w:val="both"/>
      </w:pPr>
      <w:r>
        <w:lastRenderedPageBreak/>
        <w:t xml:space="preserve">(в ред. Федеральных законов от 24.04.2020 </w:t>
      </w:r>
      <w:hyperlink r:id="rId207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0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</w:t>
      </w:r>
      <w:r>
        <w:t>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участие на безвозмездной основе в управлении некоммерческой организацией (кроме участия в управлении политической партией, </w:t>
      </w:r>
      <w:r>
        <w:t>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законодатель</w:t>
      </w:r>
      <w:r>
        <w:t>ного органа субъекта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представление на безв</w:t>
      </w:r>
      <w:r>
        <w:t>озмездной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</w:t>
      </w:r>
      <w:r>
        <w:t>ссийской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</w:t>
      </w:r>
      <w:r>
        <w:t>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иные случаи, предусмотренные федеральными законами.</w:t>
      </w:r>
    </w:p>
    <w:p w:rsidR="00C045EA" w:rsidRDefault="008269D7">
      <w:pPr>
        <w:pStyle w:val="ConsPlusNormal0"/>
        <w:jc w:val="both"/>
      </w:pPr>
      <w:r>
        <w:t xml:space="preserve">(часть 3.3 введена Федеральным </w:t>
      </w:r>
      <w:hyperlink r:id="rId210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3.3-1. Лица, замещающие государственные 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</w:t>
      </w:r>
      <w:hyperlink w:anchor="P366" w:tooltip="1) замещать другие должности в органах государственной власти и органах местного самоуправления;">
        <w:r>
          <w:rPr>
            <w:color w:val="0000FF"/>
          </w:rPr>
          <w:t>пунктами 1</w:t>
        </w:r>
      </w:hyperlink>
      <w:r>
        <w:t xml:space="preserve">,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C045EA" w:rsidRDefault="008269D7">
      <w:pPr>
        <w:pStyle w:val="ConsPlusNormal0"/>
        <w:jc w:val="both"/>
      </w:pPr>
      <w:r>
        <w:t xml:space="preserve">(часть 3.3-1 введена Федеральным </w:t>
      </w:r>
      <w:hyperlink r:id="rId211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24.04.2020 N 143-ФЗ)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</w:t>
      </w:r>
      <w:r>
        <w:t>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24.04.2020 </w:t>
      </w:r>
      <w:hyperlink r:id="rId212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>, от 08.0</w:t>
      </w:r>
      <w:r>
        <w:t xml:space="preserve">8.2024 </w:t>
      </w:r>
      <w:hyperlink r:id="rId21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</w:t>
      </w:r>
      <w:r>
        <w:t xml:space="preserve">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</w:t>
      </w:r>
      <w:r>
        <w:t xml:space="preserve">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</w:t>
      </w:r>
      <w:r>
        <w:t>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C045EA" w:rsidRDefault="008269D7">
      <w:pPr>
        <w:pStyle w:val="ConsPlusNormal0"/>
        <w:jc w:val="both"/>
      </w:pPr>
      <w:r>
        <w:lastRenderedPageBreak/>
        <w:t xml:space="preserve">(в ред. Федерального </w:t>
      </w:r>
      <w:hyperlink r:id="rId21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</w:t>
      </w:r>
      <w:r>
        <w:t>и Правительства Российской Федерации;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</w:t>
      </w:r>
      <w:r>
        <w:t>ии, в соответствии с нормативными правовыми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</w:t>
      </w:r>
      <w:r>
        <w:t>сийской Федерации акциями (долями участия в уставном капитале);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C045EA" w:rsidRDefault="008269D7">
      <w:pPr>
        <w:pStyle w:val="ConsPlusNormal0"/>
        <w:jc w:val="both"/>
      </w:pPr>
      <w:r>
        <w:t xml:space="preserve">(часть 3.4 введена Федеральным </w:t>
      </w:r>
      <w:hyperlink r:id="rId215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3.5. 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</w:t>
      </w:r>
      <w:r>
        <w:t>ммерческой организацией, за исключением следующих случаев: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</w:t>
      </w:r>
      <w:r>
        <w:t>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16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</w:t>
      </w:r>
      <w:r>
        <w:t>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</w:t>
      </w:r>
      <w:r>
        <w:t>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1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муниципального образования в совете муниципальных образован</w:t>
      </w:r>
      <w:r>
        <w:t>ий субъекта Российской Федерации, иных объединениях муниципальных образований, а также в их органах управления;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муниципального образования в органах управления и ревизионной комиссии организации, учредител</w:t>
      </w:r>
      <w:r>
        <w:t>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</w:t>
      </w:r>
      <w:r>
        <w:t xml:space="preserve">дящимися в муниципальной </w:t>
      </w:r>
      <w:r>
        <w:lastRenderedPageBreak/>
        <w:t>собственности акциями (долями в уставном капитале);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C045EA" w:rsidRDefault="008269D7">
      <w:pPr>
        <w:pStyle w:val="ConsPlusNormal0"/>
        <w:jc w:val="both"/>
      </w:pPr>
      <w:r>
        <w:t xml:space="preserve">(часть 3.5 введена Федеральным </w:t>
      </w:r>
      <w:hyperlink r:id="rId218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 Если 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должностей, и лица, замещающие указанные должно</w:t>
      </w:r>
      <w:r>
        <w:t xml:space="preserve">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</w:t>
      </w:r>
      <w:r>
        <w:t>должности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</w:t>
      </w:r>
      <w:r>
        <w:t xml:space="preserve"> несовершеннолетних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</w:t>
      </w:r>
      <w:r>
        <w:t>ссийской Федерации, такие сведения представляются в течение четырех месяцев со дня назначения. Лицо, замещающее государственную должность Российской Федерации, государственную должность субъекта Российской Федерации или муниципальную должность, обязано пре</w:t>
      </w:r>
      <w:r>
        <w:t xml:space="preserve">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</w:t>
      </w:r>
      <w:hyperlink r:id="rId21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</w:t>
      </w:r>
      <w:r>
        <w:t xml:space="preserve">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 Сведения, указанные в настоящей части, представляются в </w:t>
      </w:r>
      <w:hyperlink r:id="rId220" w:tooltip="Указ Президента РФ от 18.05.2009 N 558 (ред. от 31.12.2025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порядке</w:t>
        </w:r>
      </w:hyperlink>
      <w:r>
        <w:t>, установленном настоящим Федеральным законом, другими федеральными законами и иными нормативными правовыми актами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4 </w:t>
      </w:r>
      <w:r>
        <w:t xml:space="preserve">в ред. Федерального </w:t>
      </w:r>
      <w:hyperlink r:id="rId22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C045E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4.1 ст. 12.1 см. </w:t>
            </w:r>
            <w:hyperlink r:id="rId222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8269D7">
      <w:pPr>
        <w:pStyle w:val="ConsPlusNormal0"/>
        <w:spacing w:before="300"/>
        <w:ind w:firstLine="540"/>
        <w:jc w:val="both"/>
      </w:pPr>
      <w:r>
        <w:t>4.1. Лица, замещающие государственные должности Российской Федерации, госуда</w:t>
      </w:r>
      <w:r>
        <w:t xml:space="preserve">рственные должности субъектов Российской Федерации, муниципальные должности, обязаны сообщать в </w:t>
      </w:r>
      <w:hyperlink r:id="rId223" w:tooltip="Указ Президента РФ от 22.12.2015 N 650 (ред. от 03.07.2026)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">
        <w:r>
          <w:rPr>
            <w:color w:val="0000FF"/>
          </w:rPr>
          <w:t>порядке</w:t>
        </w:r>
      </w:hyperlink>
      <w:r>
        <w:t>, установленном нормативными правовыми</w:t>
      </w:r>
      <w:r>
        <w:t xml:space="preserve"> актами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C045EA" w:rsidRDefault="008269D7">
      <w:pPr>
        <w:pStyle w:val="ConsPlusNormal0"/>
        <w:jc w:val="both"/>
      </w:pPr>
      <w:r>
        <w:t>(часть</w:t>
      </w:r>
      <w:r>
        <w:t xml:space="preserve"> 4.1 введена Федеральным </w:t>
      </w:r>
      <w:hyperlink r:id="rId224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законом</w:t>
        </w:r>
      </w:hyperlink>
      <w:r>
        <w:t xml:space="preserve"> от 05.10.2015 N 285-ФЗ; в ред. Федерального </w:t>
      </w:r>
      <w:hyperlink r:id="rId225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t>03.11.2015 N 303-ФЗ)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6" w:name="P421"/>
      <w:bookmarkEnd w:id="36"/>
      <w:r>
        <w:t>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</w:t>
      </w:r>
      <w:r>
        <w:t xml:space="preserve">ругие государственные органы в срок не позднее пяти дней со дня соответствующего обращения в порядке, </w:t>
      </w:r>
      <w:r>
        <w:lastRenderedPageBreak/>
        <w:t xml:space="preserve">установленном законами субъектов Российской Федерации, если иное не предусмотрено федеральными законами. Уведомление о фактах обращения в целях склонения </w:t>
      </w:r>
      <w:r>
        <w:t>к совершению коррупционных правонарушений, за исключением случаев,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 государственные должнос</w:t>
      </w:r>
      <w:r>
        <w:t>ти субъектов Российской Федерации. Лица,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лицами, замещающими госу</w:t>
      </w:r>
      <w:r>
        <w:t>дарственные должности субъектов Российской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 законодательством Росс</w:t>
      </w:r>
      <w:r>
        <w:t>ийской Федерации.</w:t>
      </w:r>
    </w:p>
    <w:p w:rsidR="00C045EA" w:rsidRDefault="008269D7">
      <w:pPr>
        <w:pStyle w:val="ConsPlusNormal0"/>
        <w:jc w:val="both"/>
      </w:pPr>
      <w:r>
        <w:t xml:space="preserve">(часть 4.1-1 введена Федеральным </w:t>
      </w:r>
      <w:hyperlink r:id="rId226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4.1-2. 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доходах, об имуществе и об</w:t>
      </w:r>
      <w:r>
        <w:t>язательствах имущественного характера своих супруги (супруга)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депутата оснований для пред</w:t>
      </w:r>
      <w:r>
        <w:t xml:space="preserve">ставления сведений о расходах в соответствии с Федеральным </w:t>
      </w:r>
      <w:hyperlink r:id="rId227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</w:t>
      </w:r>
      <w:r>
        <w:t>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:rsidR="00C045EA" w:rsidRDefault="008269D7">
      <w:pPr>
        <w:pStyle w:val="ConsPlusNormal0"/>
        <w:jc w:val="both"/>
      </w:pPr>
      <w:r>
        <w:t xml:space="preserve">(часть 4.1-2 в ред. Федерального </w:t>
      </w:r>
      <w:hyperlink r:id="rId22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7" w:name="P425"/>
      <w:bookmarkEnd w:id="37"/>
      <w:r>
        <w:t>4.2. Если</w:t>
      </w:r>
      <w:r>
        <w:t xml:space="preserve">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 дохо</w:t>
      </w:r>
      <w:r>
        <w:t>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муниципа</w:t>
      </w:r>
      <w:r>
        <w:t xml:space="preserve">льную должность депутата представительного органа муниципального образования, представляет сведения, предусмотренные настоящей частью, в случае возникновения у данного лица оснований для представления сведений о расходах в соответствии с Федеральным </w:t>
      </w:r>
      <w:hyperlink r:id="rId229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</w:t>
      </w:r>
      <w:r>
        <w:t>актера представляются не позднее 30 апреля года, следующего за годом, в котором возникли такие основания. Обеспечение доступа к информации о представляемых лицами, замещающими муниципальные должности депутата представительного органа муниципального образов</w:t>
      </w:r>
      <w:r>
        <w:t xml:space="preserve">ания, сведениях, предусмотренных настоящей частью,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законами, указами Президента Российской Федерации. Обобщенная </w:t>
      </w:r>
      <w:r>
        <w:t>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обязанности, установленной настоящей частью, размещается на официальных сайтах органов местного сам</w:t>
      </w:r>
      <w:r>
        <w:t xml:space="preserve">оуправления (при условии отсутствия в такой </w:t>
      </w:r>
      <w:r>
        <w:lastRenderedPageBreak/>
        <w:t>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</w:t>
      </w:r>
      <w:r>
        <w:t>та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4.2 в ред. Федерального </w:t>
      </w:r>
      <w:hyperlink r:id="rId23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4.3. Утратил силу с 1 января 2026 года. - Федеральный </w:t>
      </w:r>
      <w:hyperlink r:id="rId23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38" w:name="P428"/>
      <w:bookmarkEnd w:id="38"/>
      <w:r>
        <w:t xml:space="preserve">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w:anchor="P425" w:tooltip="4.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">
        <w:r>
          <w:rPr>
            <w:color w:val="0000FF"/>
          </w:rPr>
          <w:t>частью 4.2</w:t>
        </w:r>
      </w:hyperlink>
      <w:r>
        <w:t xml:space="preserve"> настоящей статьи, осуществляется по решению высшего </w:t>
      </w:r>
      <w:r>
        <w:t>должностного лица субъекта Российской Федерации в порядке, установленном законом субъекта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4.4 введена Федеральным </w:t>
      </w:r>
      <w:hyperlink r:id="rId232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3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4.5. При выявлении в результате</w:t>
      </w:r>
      <w:r>
        <w:t xml:space="preserve"> проверки, осуществленной в соответствии с </w:t>
      </w:r>
      <w:hyperlink w:anchor="P428" w:tooltip="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">
        <w:r>
          <w:rPr>
            <w:color w:val="0000FF"/>
          </w:rPr>
          <w:t>частью 4.4</w:t>
        </w:r>
      </w:hyperlink>
      <w:r>
        <w:t xml:space="preserve">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</w:t>
      </w:r>
      <w:r>
        <w:t xml:space="preserve">ральным законом, Федеральным </w:t>
      </w:r>
      <w:hyperlink r:id="rId23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235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</w:t>
      </w:r>
      <w:r>
        <w:t xml:space="preserve"> расположенных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Федерации обращается с заявлением о досрочном прекращении полномочий лица, замеща</w:t>
      </w:r>
      <w:r>
        <w:t>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</w:p>
    <w:p w:rsidR="00C045EA" w:rsidRDefault="008269D7">
      <w:pPr>
        <w:pStyle w:val="ConsPlusNormal0"/>
        <w:jc w:val="both"/>
      </w:pPr>
      <w:r>
        <w:t xml:space="preserve">(часть 4.5 введена Федеральным </w:t>
      </w:r>
      <w:hyperlink r:id="rId23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3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нарушившие запреты, ограничения и обязанности, установленные</w:t>
      </w:r>
      <w:r>
        <w:t xml:space="preserve"> </w:t>
      </w:r>
      <w:hyperlink w:anchor="P361" w:tooltip="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и, если">
        <w:r>
          <w:rPr>
            <w:color w:val="0000FF"/>
          </w:rPr>
          <w:t>частями 1</w:t>
        </w:r>
      </w:hyperlink>
      <w:r>
        <w:t xml:space="preserve"> - </w:t>
      </w:r>
      <w:hyperlink w:anchor="P421" w:tooltip="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">
        <w:r>
          <w:rPr>
            <w:color w:val="0000FF"/>
          </w:rPr>
          <w:t>4.1-1</w:t>
        </w:r>
      </w:hyperlink>
      <w:r>
        <w:t xml:space="preserve"> настоящей статьи, несут ответственность, предусмотренную федеральными конституционными законами, федеральными законами и иными нормативными правовыми актами Россий</w:t>
      </w:r>
      <w:r>
        <w:t xml:space="preserve">ской Федерации,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частями 3</w:t>
        </w:r>
      </w:hyperlink>
      <w:r>
        <w:t xml:space="preserve"> - </w:t>
      </w:r>
      <w:hyperlink w:anchor="P482" w:tooltip="6. Физическое лицо, указанное в части 3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">
        <w:r>
          <w:rPr>
            <w:color w:val="0000FF"/>
          </w:rPr>
          <w:t>6 статьи 13</w:t>
        </w:r>
      </w:hyperlink>
      <w:r>
        <w:t xml:space="preserve"> настоящего Федерального закона, если иное не предусмотрено федеральными конституционными законами, федеральными законами.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05.10.2015 </w:t>
      </w:r>
      <w:hyperlink r:id="rId238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03.11.2015 </w:t>
      </w:r>
      <w:hyperlink r:id="rId23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29.12.2022 </w:t>
      </w:r>
      <w:hyperlink r:id="rId240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N 591-ФЗ</w:t>
        </w:r>
      </w:hyperlink>
      <w:r>
        <w:t xml:space="preserve">, от 10.07.2023 </w:t>
      </w:r>
      <w:hyperlink r:id="rId24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</w:t>
      </w:r>
      <w:r>
        <w:t>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</w:t>
      </w:r>
    </w:p>
    <w:p w:rsidR="00C045EA" w:rsidRDefault="008269D7">
      <w:pPr>
        <w:pStyle w:val="ConsPlusNormal0"/>
        <w:jc w:val="both"/>
      </w:pPr>
      <w:r>
        <w:lastRenderedPageBreak/>
        <w:t>(часть 6 введен</w:t>
      </w:r>
      <w:r>
        <w:t xml:space="preserve">а Федеральным </w:t>
      </w:r>
      <w:hyperlink r:id="rId242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30.10.2018 N 382-ФЗ)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12.2. Ограничения и обязанности, налагаемые на работников, замещающих отдельные должности на основании трудового договора в организациях, создаваемых для выполнения зада</w:t>
      </w:r>
      <w:r>
        <w:t>ч, поставленных перед федеральными государственными органами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4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Если иное не у</w:t>
      </w:r>
      <w:r>
        <w:t>становлено нормативными правовыми актами Российской Федерации, на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распро</w:t>
      </w:r>
      <w:r>
        <w:t>страняются ограничения, запреты и обязанности, установленные для федеральных государственных служащих, проходящих службу в соответствующих федеральных государственных органах, в порядке, предусмотренном нормативными правовыми актами федеральных государстве</w:t>
      </w:r>
      <w:r>
        <w:t>нных органов.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12.3. Обязанность передачи ценных бумаг (долей участия, паев в уставных (складочных) капиталах организаций) в доверительное управление в целях предотвращения конфликта интересов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44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4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bookmarkStart w:id="39" w:name="P448"/>
    <w:bookmarkEnd w:id="39"/>
    <w:p w:rsidR="00C045EA" w:rsidRDefault="008269D7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"https://docs7.online-sps.ru/cgi/online.cgi?req=doc&amp;base=LAW&amp;n=523287&amp;date=28.09.2026&amp;dst=100166&amp;field=134" \o "Федеральный закон от 03.12.2012 N 231-ФЗ (ред. от 28.12.2025) \"О внесении изменений в отдельные законодательные акты Российской Феде</w:instrText>
      </w:r>
      <w:r>
        <w:instrText xml:space="preserve">рации в связи с принятием Федерального закона \"О контроле за соответствием расходов лиц, замещающих государственные должности, и" \h </w:instrText>
      </w:r>
      <w: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В случае, если владение лицом, замещающим государственную должность Российской Федерации, государственную должность су</w:t>
      </w:r>
      <w:r>
        <w:t xml:space="preserve">бъекта Российской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 (компании), публично-правовой компании, государственном внебюджетном фонде Российской Федерации, </w:t>
      </w:r>
      <w:r>
        <w:t>иной организации, созданной Российской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государственными органами, ценными бумагами (доля</w:t>
      </w:r>
      <w:r>
        <w:t>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</w:t>
      </w:r>
      <w:r>
        <w:t>льное управление в соответствии с гражданским законодательством Российской Федерации.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05.10.2015 </w:t>
      </w:r>
      <w:hyperlink r:id="rId246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03.07.2016 </w:t>
      </w:r>
      <w:hyperlink r:id="rId247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4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4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</w:t>
      </w:r>
      <w:r>
        <w:t>чень, утвержденный Советом директоров Центрального банка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2 введена Федеральным </w:t>
      </w:r>
      <w:hyperlink r:id="rId250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</w:t>
      </w:r>
      <w:r>
        <w:t>03.12.2012 N 231-ФЗ)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C045EA" w:rsidRDefault="008269D7">
      <w:pPr>
        <w:pStyle w:val="ConsPlusNormal0"/>
        <w:jc w:val="both"/>
      </w:pPr>
      <w:r>
        <w:lastRenderedPageBreak/>
        <w:t>(часть 3 в</w:t>
      </w:r>
      <w:r>
        <w:t xml:space="preserve">ведена Федеральным </w:t>
      </w:r>
      <w:hyperlink r:id="rId251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12.4. Ограничения, запреты и обязанности, налагаемые 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</w:t>
      </w:r>
      <w:r>
        <w:t>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(в ред. Федеральн</w:t>
      </w:r>
      <w:r>
        <w:t xml:space="preserve">ого </w:t>
      </w:r>
      <w:hyperlink r:id="rId25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</w:t>
      </w:r>
      <w:r>
        <w:t>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</w:t>
      </w:r>
      <w:r>
        <w:t>тивными правовыми актами Российской Федерации, распространяются с учетом особенностей, обусловленных их правовым статусом, ограничения, запреты и обязанности, установленные в отношении лиц, замещающих должности федеральной государственной службы, настоящим</w:t>
      </w:r>
      <w:r>
        <w:t xml:space="preserve"> Федеральным законом и </w:t>
      </w:r>
      <w:hyperlink r:id="rId253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пунктом 5 части 1 статьи 16</w:t>
        </w:r>
      </w:hyperlink>
      <w:r>
        <w:t xml:space="preserve">, </w:t>
      </w:r>
      <w:hyperlink r:id="rId254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255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256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и </w:t>
      </w:r>
      <w:hyperlink r:id="rId257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20.1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12.5. Установление иных запретов, ограничений, обязательств и правил служебного поведения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5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21.11.2011 N 329-ФЗ)</w:t>
      </w:r>
    </w:p>
    <w:p w:rsidR="00C045EA" w:rsidRDefault="00C045EA">
      <w:pPr>
        <w:pStyle w:val="ConsPlusNormal0"/>
        <w:ind w:firstLine="540"/>
        <w:jc w:val="both"/>
      </w:pPr>
    </w:p>
    <w:bookmarkStart w:id="40" w:name="P465"/>
    <w:bookmarkEnd w:id="40"/>
    <w:p w:rsidR="00C045EA" w:rsidRDefault="008269D7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"https://docs7.online-sps.ru/cgi/online.cgi?req=doc&amp;base=LAW&amp;n=523287&amp;date=28.09.2026&amp;dst=100170&amp;field=134" \o "Федеральный закон от 03.12.2012 N 231-ФЗ (ред. от 28.12.2025) \"О внесении изменений в отдельные законодате</w:instrText>
      </w:r>
      <w:r>
        <w:instrText xml:space="preserve">льные акты Российской Федерации в связи с принятием Федерального закона \"О контроле за соответствием расходов лиц, замещающих государственные должности, и" \h </w:instrText>
      </w:r>
      <w: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Федеральными конституционными законами, федеральными законами, законами субъектов Российской</w:t>
      </w:r>
      <w:r>
        <w:t xml:space="preserve">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</w:t>
      </w:r>
      <w:r>
        <w:t>ципальной службы,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</w:t>
      </w:r>
      <w:r>
        <w:t>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</w:t>
      </w:r>
      <w:r>
        <w:t>лужебного поведения.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15.02.2016 </w:t>
      </w:r>
      <w:hyperlink r:id="rId259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<w:r>
          <w:rPr>
            <w:color w:val="0000FF"/>
          </w:rPr>
          <w:t>N 24-ФЗ</w:t>
        </w:r>
      </w:hyperlink>
      <w:r>
        <w:t xml:space="preserve">, от 03.07.2016 </w:t>
      </w:r>
      <w:hyperlink r:id="rId260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61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6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Положения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</w:t>
      </w:r>
      <w:r>
        <w:t>льного банка Российской Федерации, занимающих должности, включенные в перечень, утвержденный Советом директоров Центрального банка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2 введена Федеральным </w:t>
      </w:r>
      <w:hyperlink r:id="rId263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 xml:space="preserve">3. Требования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</w:t>
      </w:r>
      <w:r>
        <w:t>ля службы обеспечения деятельности финансового уполномоченного.</w:t>
      </w:r>
    </w:p>
    <w:p w:rsidR="00C045EA" w:rsidRDefault="008269D7">
      <w:pPr>
        <w:pStyle w:val="ConsPlusNormal0"/>
        <w:jc w:val="both"/>
      </w:pPr>
      <w:r>
        <w:t xml:space="preserve">(часть 3 введена Федеральным </w:t>
      </w:r>
      <w:hyperlink r:id="rId264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13. Ответственность физических лиц за коррупционные правонарушения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</w:t>
      </w:r>
      <w:r>
        <w:t>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265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права занимать определенные должности государственной и муниципальной службы.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1" w:name="P476"/>
      <w:bookmarkEnd w:id="41"/>
      <w:r>
        <w:t>3. Физическое лицо, в отношении которог</w:t>
      </w:r>
      <w:r>
        <w:t>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</w:t>
      </w:r>
      <w:r>
        <w:t xml:space="preserve">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</w:t>
      </w:r>
      <w:hyperlink w:anchor="P478" w:tooltip="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">
        <w:r>
          <w:rPr>
            <w:color w:val="0000FF"/>
          </w:rPr>
          <w:t>обстоятельств</w:t>
        </w:r>
      </w:hyperlink>
      <w:r>
        <w:t xml:space="preserve">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</w:t>
      </w:r>
      <w:r>
        <w:t>ависящих 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C045EA" w:rsidRDefault="008269D7">
      <w:pPr>
        <w:pStyle w:val="ConsPlusNormal0"/>
        <w:jc w:val="both"/>
      </w:pPr>
      <w:r>
        <w:t xml:space="preserve">(часть 3 введена Федеральным </w:t>
      </w:r>
      <w:hyperlink r:id="rId26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2" w:name="P478"/>
      <w:bookmarkEnd w:id="42"/>
      <w:r>
        <w:t xml:space="preserve">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</w:t>
      </w:r>
      <w:r>
        <w:t>условиях нельзя было ожидать или избежать либо которые нельзя было преодолеть,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н</w:t>
      </w:r>
      <w:r>
        <w:t>астоящим Федеральным законом и другими федеральными законами в целях противодействия коррупции. К таким обстоятельствам, в частности, относятся стихийные бедствия (в том числе землетрясение, наводнение, ураган), пожар, массовые заболевания (эпидемии), заба</w:t>
      </w:r>
      <w:r>
        <w:t xml:space="preserve">стовки, военные действия, террористические акты, запретительные или ограничительные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 Не зависящими от физического </w:t>
      </w:r>
      <w:r>
        <w:t>лица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C045EA" w:rsidRDefault="008269D7">
      <w:pPr>
        <w:pStyle w:val="ConsPlusNormal0"/>
        <w:jc w:val="both"/>
      </w:pPr>
      <w:r>
        <w:t>(часть 4 введен</w:t>
      </w:r>
      <w:r>
        <w:t xml:space="preserve">а Федеральным </w:t>
      </w:r>
      <w:hyperlink r:id="rId267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5.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</w:t>
      </w:r>
      <w:r>
        <w:t>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</w:t>
      </w:r>
      <w:r>
        <w:t>дению требований к служебному поведению государственных или муниципальных служащих и урегулированию конфликта интересов (иным коллегиальным органом, осуществляющим функции указанной комиссии) причинно-следственная связь между возникновением этих обстоятель</w:t>
      </w:r>
      <w:r>
        <w:t>ств и невозможностью соблюдения таких ограничений, запретов и требований, а также исполнения таких обязанностей.</w:t>
      </w:r>
    </w:p>
    <w:p w:rsidR="00C045EA" w:rsidRDefault="008269D7">
      <w:pPr>
        <w:pStyle w:val="ConsPlusNormal0"/>
        <w:jc w:val="both"/>
      </w:pPr>
      <w:r>
        <w:t xml:space="preserve">(часть 5 введена Федеральным </w:t>
      </w:r>
      <w:hyperlink r:id="rId268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3" w:name="P482"/>
      <w:bookmarkEnd w:id="43"/>
      <w:r>
        <w:t xml:space="preserve">6. Физическое лицо, указанное в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части 3</w:t>
        </w:r>
      </w:hyperlink>
      <w:r>
        <w:t xml:space="preserve">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</w:t>
      </w:r>
      <w:r>
        <w:t>ии конфликта интересов и исполнению обязанностей, установленных настоящим Федеральным законом и другими федеральными законами в целях противодействия коррупции, обязано подать в соответствующую комиссию по соблюдению требований к служебному поведению госуд</w:t>
      </w:r>
      <w:r>
        <w:t>арственных или муниципальных служащих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</w:t>
      </w:r>
      <w:r>
        <w:t>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</w:t>
      </w:r>
      <w:r>
        <w:t>ть подано не позднее 10 рабочих дней со дня прекращения указанных обстоятельств.</w:t>
      </w:r>
    </w:p>
    <w:p w:rsidR="00C045EA" w:rsidRDefault="008269D7">
      <w:pPr>
        <w:pStyle w:val="ConsPlusNormal0"/>
        <w:jc w:val="both"/>
      </w:pPr>
      <w:r>
        <w:t xml:space="preserve">(часть 6 введена Федеральным </w:t>
      </w:r>
      <w:hyperlink r:id="rId2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13.1. Увольнение (освобождение от должности) лиц, замещающих государствен</w:t>
      </w:r>
      <w:r>
        <w:t>ные должности Российской Федерации, государственные должности субъектов Российской Федерации, муниципальные должности, в связи с утратой доверия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7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1.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</w:t>
      </w:r>
      <w:r>
        <w:t>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C045EA" w:rsidRDefault="00C045E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45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C045EA" w:rsidRDefault="008269D7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 ч. 1 ст. 13.1 см. </w:t>
            </w:r>
            <w:hyperlink r:id="rId271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5EA" w:rsidRDefault="00C045EA">
            <w:pPr>
              <w:pStyle w:val="ConsPlusNormal0"/>
            </w:pPr>
          </w:p>
        </w:tc>
      </w:tr>
    </w:tbl>
    <w:p w:rsidR="00C045EA" w:rsidRDefault="008269D7">
      <w:pPr>
        <w:pStyle w:val="ConsPlusNormal0"/>
        <w:spacing w:before="300"/>
        <w:ind w:firstLine="540"/>
        <w:jc w:val="both"/>
      </w:pPr>
      <w:r>
        <w:t>1) непринятия лицом мер по предотвращению и (или) урегулированию конфликта и</w:t>
      </w:r>
      <w:r>
        <w:t xml:space="preserve">нтересов, </w:t>
      </w:r>
      <w:r>
        <w:lastRenderedPageBreak/>
        <w:t>стороной которого оно является, за исключением случаев, установленных федеральными законами;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7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непредставления лицом сведений о доходах, об имуществе и обязательствах имущественного характера, предусмотренных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C045EA" w:rsidRDefault="008269D7">
      <w:pPr>
        <w:pStyle w:val="ConsPlusNormal0"/>
        <w:jc w:val="both"/>
      </w:pPr>
      <w:r>
        <w:t>(в ред. Федеральных законов от</w:t>
      </w:r>
      <w:r>
        <w:t xml:space="preserve"> 26.07.2019 </w:t>
      </w:r>
      <w:hyperlink r:id="rId273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<w:r>
          <w:rPr>
            <w:color w:val="0000FF"/>
          </w:rPr>
          <w:t>N 228-ФЗ</w:t>
        </w:r>
      </w:hyperlink>
      <w:r>
        <w:t xml:space="preserve">, от 10.07.2023 </w:t>
      </w:r>
      <w:hyperlink r:id="rId274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27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осуществления лицом предпринимательской деятельности;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5) вхождения лица в состав органов управления, </w:t>
      </w:r>
      <w:r>
        <w:t xml:space="preserve">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</w:t>
      </w:r>
      <w:r>
        <w:t>Федерации или законодательством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</w:t>
      </w:r>
      <w:r>
        <w:t>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Российской Фед</w:t>
      </w:r>
      <w:r>
        <w:t xml:space="preserve">ерации, государственную должность субъекта Российской Федерации, муниципальную должность, мер по предотвращению и (или) урегулированию конфликта интересов, стороной которого является подчиненное ему лицо, за исключением случаев, установленных федеральными </w:t>
      </w:r>
      <w:r>
        <w:t>законами.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 Сведения о применении к лицу, замещающему государственную должность Российской Федерации, государственную должность субъекта Российской Федерации, муниципальн</w:t>
      </w:r>
      <w:r>
        <w:t>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государственным органом (органом местного самоуправления), в котором это лицо замещало соответствующую до</w:t>
      </w:r>
      <w:r>
        <w:t xml:space="preserve">лжность, 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C045EA" w:rsidRDefault="008269D7">
      <w:pPr>
        <w:pStyle w:val="ConsPlusNormal0"/>
        <w:jc w:val="both"/>
      </w:pPr>
      <w:r>
        <w:t xml:space="preserve">(часть 3 введена Федеральным </w:t>
      </w:r>
      <w:hyperlink r:id="rId277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13.2. Увольнение (освобождение от должности) лиц, замещающих (занимающих) должности в Центральном</w:t>
      </w:r>
      <w:r>
        <w:t xml:space="preserve"> банке Российской Федерации,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</w:t>
      </w:r>
      <w:r>
        <w:lastRenderedPageBreak/>
        <w:t>законов, в организациях</w:t>
      </w:r>
      <w:r>
        <w:t>, создаваемых для выполнения задач, поставленных перед федеральными государственными органами, должности финансового уполномоченного, руководителя службы обеспечения деятельности финансового уполномоченного, в связи с утратой доверия</w:t>
      </w:r>
    </w:p>
    <w:p w:rsidR="00C045EA" w:rsidRDefault="008269D7">
      <w:pPr>
        <w:pStyle w:val="ConsPlusNormal0"/>
        <w:jc w:val="both"/>
      </w:pPr>
      <w:r>
        <w:t>(в ред. Федеральных за</w:t>
      </w:r>
      <w:r>
        <w:t xml:space="preserve">конов от 03.07.2016 </w:t>
      </w:r>
      <w:hyperlink r:id="rId27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79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28.12.2025 </w:t>
      </w:r>
      <w:hyperlink r:id="rId28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8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hyperlink r:id="rId282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1</w:t>
        </w:r>
      </w:hyperlink>
      <w:r>
        <w:t>. Лица, занимающие должности в Центральном банке Российской Федерации, лица, замещающие должности в государственных корпора</w:t>
      </w:r>
      <w:r>
        <w:t>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</w:t>
      </w:r>
      <w:r>
        <w:t>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уполномоченного, подлежат увольнению (освобожден</w:t>
      </w:r>
      <w:r>
        <w:t>ию от должности) в связи с утратой доверия в случаях, предусмотренных федеральными законами.</w:t>
      </w:r>
    </w:p>
    <w:p w:rsidR="00C045EA" w:rsidRDefault="008269D7">
      <w:pPr>
        <w:pStyle w:val="ConsPlusNormal0"/>
        <w:jc w:val="both"/>
      </w:pPr>
      <w:r>
        <w:t xml:space="preserve">(в ред. Федеральных законов от 03.07.2016 </w:t>
      </w:r>
      <w:hyperlink r:id="rId283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84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28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Сведения о применении к лицу, занимающему должность в Центральном банке Российской Федерации, лицу, замещающему должность в государственной корпорации (компании), пуб</w:t>
      </w:r>
      <w:r>
        <w:t>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</w:t>
      </w:r>
      <w:r>
        <w:t>ния задач, поставленных перед федеральным государственным органом, взыскания в виде увольнения (освобождения от должности) в связи с утратой доверия включаются соответственно Центральным банком Российской Федерации, государственной корпорацией (компанией),</w:t>
      </w:r>
      <w:r>
        <w:t xml:space="preserve"> публично-правовой компанией, государственным внебюджетным фондом Российской Федерации, иной организацией, созданной Российской Федерацией на основании федерального закона, федеральным государственным органом в реестр лиц, уволенных в связи с утратой довер</w:t>
      </w:r>
      <w:r>
        <w:t xml:space="preserve">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C045EA" w:rsidRDefault="008269D7">
      <w:pPr>
        <w:pStyle w:val="ConsPlusNormal0"/>
        <w:jc w:val="both"/>
      </w:pPr>
      <w:r>
        <w:t xml:space="preserve">(часть 2 введена Федеральным </w:t>
      </w:r>
      <w:hyperlink r:id="rId287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132-ФЗ; в ред. Федеральных законов от 28.12.2022 </w:t>
      </w:r>
      <w:hyperlink r:id="rId28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13.3. Обязанность организаций принимать меры по предупреждению коррупции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90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>1. Организации обязаны разрабатывать и принимать меры по предупреждению коррупции.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2. Меры по предупреждению коррупции, принимаемые в организации, могут включать: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определени</w:t>
      </w:r>
      <w:r>
        <w:t>е подразделений или должностных лиц, ответственных за профилактику коррупционных и иных правонарушений;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2) сотрудничество организации с правоохранительными органами;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разработку и внедрение в практику стандартов и процедур, направленных на обеспечение добросовестной работы организации;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принятие кодекса этики и служебного поведения работников организации;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5) предотвращение и урегулирование конфликта интересов;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6) н</w:t>
      </w:r>
      <w:r>
        <w:t>едопущение составления неофициальной отчетности и использования поддельных документов.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13.4. Осуществление проверок уполномоченным подразделением Администрации Президента Российской Федерации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91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44" w:name="P531"/>
      <w:bookmarkEnd w:id="44"/>
      <w:r>
        <w:t>1. По решению Президента Российской Федерации, Руководителя Администрации Президента Российской Федерации либо специальн</w:t>
      </w:r>
      <w:r>
        <w:t>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проверки: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5" w:name="P532"/>
      <w:bookmarkEnd w:id="45"/>
      <w:r>
        <w:t>1) достоверности и полноты сведений о дохо</w:t>
      </w:r>
      <w:r>
        <w:t>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</w:t>
      </w:r>
      <w:r>
        <w:t xml:space="preserve">бязательствах имущественного характера, предусмотренные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>, и сведения о расходах, предусмотренные</w:t>
      </w:r>
      <w:r>
        <w:t xml:space="preserve"> Федеральным </w:t>
      </w:r>
      <w:hyperlink r:id="rId292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а также иных сведений, представляемых указанными гражданами</w:t>
      </w:r>
      <w:r>
        <w:t xml:space="preserve"> в соответствии с нормативными правовыми актами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9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предусмотренные </w:t>
      </w:r>
      <w:hyperlink w:anchor="P532" w:tooltip="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">
        <w:r>
          <w:rPr>
            <w:color w:val="0000FF"/>
          </w:rPr>
          <w:t>пунктом 1</w:t>
        </w:r>
      </w:hyperlink>
      <w:r>
        <w:t xml:space="preserve"> настоящей части;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соблюдения лиц</w:t>
      </w:r>
      <w:r>
        <w:t xml:space="preserve">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их супругами и несовершеннолетними детьми установленных для них запре</w:t>
      </w:r>
      <w:r>
        <w:t xml:space="preserve">тов и ограничений, а также исполнения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своих обязанностей в соответ</w:t>
      </w:r>
      <w:r>
        <w:t>ствии с законодательством о противодействии коррупции.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94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Проверки, предусмотренные </w:t>
      </w:r>
      <w:hyperlink w:anchor="P531" w:tooltip="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">
        <w:r>
          <w:rPr>
            <w:color w:val="0000FF"/>
          </w:rPr>
          <w:t>частью 1</w:t>
        </w:r>
      </w:hyperlink>
      <w:r>
        <w:t xml:space="preserve"> настоящей статьи, могут осуществляться не</w:t>
      </w:r>
      <w:r>
        <w:t>зависимо от проверок, осуществляемых подразделениями, должностными лицами либо комиссиями иных органов и организаций.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13.5. Осуществление проверок в случае увольнения (прекращения полномочий) отдельных категорий лиц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(введена Федеральным </w:t>
      </w:r>
      <w:hyperlink r:id="rId295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258-ФЗ)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bookmarkStart w:id="46" w:name="P543"/>
      <w:bookmarkEnd w:id="46"/>
      <w:r>
        <w:t>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</w:t>
      </w:r>
      <w:r>
        <w:t>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</w:t>
      </w:r>
      <w:r>
        <w:t xml:space="preserve">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</w:t>
      </w:r>
      <w:r>
        <w:t>рупционное правонарушение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7" w:name="P544"/>
      <w:bookmarkEnd w:id="47"/>
      <w:r>
        <w:t>2. В случае увольнения (прекра</w:t>
      </w:r>
      <w:r>
        <w:t>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</w:t>
      </w:r>
      <w:r>
        <w:t>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</w:t>
      </w:r>
      <w:r>
        <w:t>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</w:t>
      </w:r>
      <w:r>
        <w:t>ии указанного проверяемого лица.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8" w:name="P545"/>
      <w:bookmarkEnd w:id="48"/>
      <w:r>
        <w:t xml:space="preserve">3. В случаях, предусмотренных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предусмотренной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и в ходе ее осуществления в трехдневный срок после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</w:t>
        </w:r>
        <w:r>
          <w:rPr>
            <w:color w:val="0000FF"/>
          </w:rPr>
          <w:t>астях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направляются лицом, принявшим решение об осуществлении такой проверки, в органы прокуратуры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49" w:name="P546"/>
      <w:bookmarkEnd w:id="49"/>
      <w:r>
        <w:t xml:space="preserve">4. Генеральный прокурор Российской Федерации или подчиненные ему прокуроры не позднее десяти рабочих дней со дня поступления указанных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принимают решение об осуществлении проверки достоверности и полноты представле</w:t>
      </w:r>
      <w:r>
        <w:t>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</w:t>
      </w:r>
      <w:r>
        <w:t>тиводействия коррупции. Такое решение оформляется в письменной форме отдельно в отношении каждого проверяемого лица.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50" w:name="P547"/>
      <w:bookmarkEnd w:id="50"/>
      <w:r>
        <w:t>5. Генеральный прокурор Российской Федерации или подчиненные ему прокуроры не позднее чем через два рабочих дня со дня принятия решения, ук</w:t>
      </w:r>
      <w:r>
        <w:t xml:space="preserve">азанного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</w:t>
      </w:r>
      <w:r>
        <w:lastRenderedPageBreak/>
        <w:t xml:space="preserve">статьи, обязаны в письменной форме уведомить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о принятом в отношении его решении.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6. Проверка, ука</w:t>
      </w:r>
      <w:r>
        <w:t xml:space="preserve">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</w:t>
      </w:r>
      <w:r>
        <w:t xml:space="preserve">ащения полномочий)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8.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вправе: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давать пояснения в письменной форме по представленным им сведениям о доходах, об имуществе и обязательствах имущественного характера, в отношении достоверности и полноты которых проводится пр</w:t>
      </w:r>
      <w:r>
        <w:t>оверка, и материалам по вопросам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коррупции, в отношении которых проводится прове</w:t>
      </w:r>
      <w:r>
        <w:t>рка;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51" w:name="P553"/>
      <w:bookmarkEnd w:id="51"/>
      <w:r>
        <w:t>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</w:t>
      </w:r>
      <w:r>
        <w:t>ию.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9.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течение трех рабочих дней со дня получения уведомления</w:t>
      </w:r>
      <w:r>
        <w:t xml:space="preserve">, предусмотренного </w:t>
      </w:r>
      <w:hyperlink w:anchor="P547" w:tooltip="5. 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, указанное в части 2 настоящей">
        <w:r>
          <w:rPr>
            <w:color w:val="0000FF"/>
          </w:rPr>
          <w:t>частью 5</w:t>
        </w:r>
      </w:hyperlink>
      <w:r>
        <w:t xml:space="preserve"> настоящей статьи, обязано представить прокурору сведения о своем текущем месте работы (службы) и замещаемой (занимаемой) должности.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10. Генеральный прокурор Российской Федерации или подчиненн</w:t>
      </w:r>
      <w:r>
        <w:t xml:space="preserve">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1) изучать дополнительные материалы, представленные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провести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случае поступления ходатайства, предусмотренного </w:t>
      </w:r>
      <w:hyperlink w:anchor="P553" w:tooltip="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11. Генеральный прокур</w:t>
      </w:r>
      <w:r>
        <w:t xml:space="preserve">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вправе: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1) проводить по своей инициативе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2) получать от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пояснения по представленным им сведениям и материалам;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52" w:name="P561"/>
      <w:bookmarkEnd w:id="52"/>
      <w:r>
        <w:t xml:space="preserve">3) направлять в установленном порядке запросы </w:t>
      </w:r>
      <w:r>
        <w:t xml:space="preserve">в органы публичной власти и организации об имеющейся у них информации о доходах, об имуществе и обязательствах имущественного </w:t>
      </w:r>
      <w:r>
        <w:lastRenderedPageBreak/>
        <w:t xml:space="preserve">характера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его супруги (супруга) и н</w:t>
      </w:r>
      <w:r>
        <w:t>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обязанностей, установленных в целях противодействия коррупции. Запросы в кредитные организации</w:t>
      </w:r>
      <w:r>
        <w:t>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</w:t>
      </w:r>
      <w:r>
        <w:t xml:space="preserve"> орган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</w:t>
      </w:r>
      <w:r>
        <w:t xml:space="preserve">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296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12. Руководител</w:t>
      </w:r>
      <w:r>
        <w:t xml:space="preserve">и органов публичной власти и организаций, в которые поступил запрос, указанный в </w:t>
      </w:r>
      <w:hyperlink w:anchor="P561" w:tooltip="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">
        <w:r>
          <w:rPr>
            <w:color w:val="0000FF"/>
          </w:rPr>
          <w:t>пункте 3 части 11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</w:t>
      </w:r>
      <w:r>
        <w:t>ыми актами Российской Федерации и представить в установленном порядке запрашиваемую информацию.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13. Порядок рассмотрения материалов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определяется Генеральным прокурором Рос</w:t>
      </w:r>
      <w:r>
        <w:t>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14. Генеральный прокурор Российской Федерации или подчиненные ему прокуроры не позднее одного месяца со дня завершения прокурорами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</w:t>
      </w:r>
      <w:r>
        <w:t xml:space="preserve">льтатах лицо, направившее в органы прокуратуры Российской Федерации материалы в соответствии с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15. В случае, если Генеральным прокурором Российской Федерации или подчиненными ему прокурорами п</w:t>
      </w:r>
      <w:r>
        <w:t xml:space="preserve">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получена информация,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 статьи 8.2</w:t>
        </w:r>
      </w:hyperlink>
      <w:r>
        <w:t xml:space="preserve"> настоящего Федерального закона, Генеральный прокурор Российской Феде</w:t>
      </w:r>
      <w:r>
        <w:t xml:space="preserve">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</w:t>
        </w:r>
        <w:r>
          <w:rPr>
            <w:color w:val="0000FF"/>
          </w:rPr>
          <w:t>тьей 8.2</w:t>
        </w:r>
      </w:hyperlink>
      <w:r>
        <w:t xml:space="preserve"> настоящего Федерального закона и в порядке, предусмотренном указанной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</w:t>
        </w:r>
      </w:hyperlink>
      <w:r>
        <w:t xml:space="preserve">,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 статьи 8.2</w:t>
        </w:r>
      </w:hyperlink>
      <w:r>
        <w:t xml:space="preserve"> настоящего Федерального закона. Решение оформляется в письменной форме отдельно в отношении каждого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 Материа</w:t>
      </w:r>
      <w:r>
        <w:t xml:space="preserve">лы, полученные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могут быть использованы при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</w:t>
        </w:r>
        <w:r>
          <w:rPr>
            <w:color w:val="0000FF"/>
          </w:rPr>
          <w:t>сти 3 статьи 8.2</w:t>
        </w:r>
      </w:hyperlink>
      <w:r>
        <w:t xml:space="preserve"> настоящего Федерального закона.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53" w:name="P568"/>
      <w:bookmarkEnd w:id="53"/>
      <w:r>
        <w:t xml:space="preserve">16. Генеральный прокурор Российской Федерации или подчиненные ему прокуроры в пределах своей компетенции, установленной Федеральным </w:t>
      </w:r>
      <w:hyperlink r:id="rId297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рассматривают материалы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окончания при наличии оснований обращаются в установленном </w:t>
      </w:r>
      <w:r>
        <w:lastRenderedPageBreak/>
        <w:t>порядке в суд с заявлением об изменении основания и формулировки увольнения (прекращения полномочий) проверя</w:t>
      </w:r>
      <w:r>
        <w:t xml:space="preserve">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bookmarkStart w:id="54" w:name="P569"/>
      <w:bookmarkEnd w:id="54"/>
      <w:r>
        <w:t xml:space="preserve">17. Генеральный прокурор Российской Федерации или подчиненные ему прокуроры, получившие указанные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</w:t>
      </w:r>
      <w:r>
        <w:t xml:space="preserve">алы в отношении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статьи, рассматривают их в пределах своей компетенции, установленной Федеральным </w:t>
      </w:r>
      <w:hyperlink r:id="rId298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</w:t>
      </w:r>
      <w:r>
        <w:t xml:space="preserve">ериалов при наличии оснований обращаются в суд в порядке, предусмотренном законодательством о гражданском судопроизводстве, с заявлением об изменении основания и формулировки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18. В случае удовлетворения судом заявления Генерального прокурора Российской Федерации или подчиненных ему прокуроров, указанного в </w:t>
      </w:r>
      <w:hyperlink w:anchor="P568" w:tooltip="16. Генеральный прокурор Российской Федерации или подчиненные ему прокуроры в пределах своей компетенции, установленной Федеральным законом &quot;О прокуратуре Российской Федерации&quot;, рассматривают материалы проверки, указанной в части 4 настоящей статьи, и не поздн">
        <w:r>
          <w:rPr>
            <w:color w:val="0000FF"/>
          </w:rPr>
          <w:t>части 16</w:t>
        </w:r>
      </w:hyperlink>
      <w:r>
        <w:t xml:space="preserve"> или </w:t>
      </w:r>
      <w:hyperlink w:anchor="P569" w:tooltip="17. Генеральный прокурор Российской Федерации или подчиненные ему прокуроры, получившие указанные в части 3 настоящей статьи материалы в отношении проверяемого лица, указанного в части 1 настоящей статьи, рассматривают их в пределах своей компетенции, установл">
        <w:r>
          <w:rPr>
            <w:color w:val="0000FF"/>
          </w:rPr>
          <w:t>17</w:t>
        </w:r>
      </w:hyperlink>
      <w:r>
        <w:t xml:space="preserve"> настоящей статьи, суд изменяет основание и формулировку увольнения (прекращения полномочий) проверяемого лица и указывает в решении основание и формулировку увольнения (прекращения полномочий) в точном соответствии с формулировками насто</w:t>
      </w:r>
      <w:r>
        <w:t>ящего Федерального закона или другого федерального закона со ссылкой на соответствующие статью, часть статьи, пункт, иную структурную единицу статьи настоящего Федерального закона или другого федерального закона.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r>
        <w:t>Статья 14. Ответственность юридических лиц за коррупционные правонарушения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1.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</w:t>
      </w:r>
      <w:r>
        <w:t xml:space="preserve">для совершения коррупционных правонарушений, к юридическому лицу могут быть применены меры ответственности в соответствии с </w:t>
      </w:r>
      <w:hyperlink r:id="rId29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2. Применение за коррупционное правонарушение </w:t>
      </w:r>
      <w:r>
        <w:t>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</w:t>
      </w:r>
      <w:r>
        <w:t>бождает от ответственности за данное коррупционное правонарушение юридическое лицо.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 xml:space="preserve">3. Положения настоящей статьи распространяются на иностранные юридические лица в случаях, предусмотренных </w:t>
      </w:r>
      <w:hyperlink r:id="rId3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</w:t>
      </w:r>
      <w:r>
        <w:t>Российской Федерации.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Title0"/>
        <w:ind w:firstLine="540"/>
        <w:jc w:val="both"/>
        <w:outlineLvl w:val="0"/>
      </w:pPr>
      <w:bookmarkStart w:id="55" w:name="P578"/>
      <w:bookmarkEnd w:id="55"/>
      <w:r>
        <w:t>Статья 15. Реестр лиц, уволенных в связи с утратой доверия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ind w:firstLine="540"/>
        <w:jc w:val="both"/>
      </w:pPr>
      <w:r>
        <w:t xml:space="preserve">(в ред. Федерального </w:t>
      </w:r>
      <w:hyperlink r:id="rId301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28.12.2017 N 423-ФЗ)</w:t>
      </w:r>
    </w:p>
    <w:p w:rsidR="00C045EA" w:rsidRDefault="00C045EA">
      <w:pPr>
        <w:pStyle w:val="ConsPlusNormal0"/>
        <w:jc w:val="both"/>
      </w:pPr>
    </w:p>
    <w:p w:rsidR="00C045EA" w:rsidRDefault="008269D7">
      <w:pPr>
        <w:pStyle w:val="ConsPlusNormal0"/>
        <w:ind w:firstLine="540"/>
        <w:jc w:val="both"/>
      </w:pPr>
      <w:r>
        <w:t>1. Сведения об увольнении (о прекращении полномочий) лица в связи с утратой доверия за совершен</w:t>
      </w:r>
      <w:r>
        <w:t>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</w:t>
      </w:r>
      <w:r>
        <w:t>чения в реестр.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302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lastRenderedPageBreak/>
        <w:t>2.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</w:t>
      </w:r>
      <w:r>
        <w:t xml:space="preserve"> "Интернет".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3. Сведения об увольнении (о прекращении полномочий) лица в связи с утратой доверия за совершение коррупционного правонарушения исключаются из реестра в случаях: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1) отмены акта, я</w:t>
      </w:r>
      <w:r>
        <w:t>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304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2) вст</w:t>
      </w:r>
      <w:r>
        <w:t>упления в установленном порядке в законную силу решения суда об отмене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</w:t>
      </w:r>
      <w:r>
        <w:t>ционного правонарушения;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305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3) истечения пяти лет с момента принятия акта или решения суда, явившегося основанием для включения в реестр сведений о лице, которое было уволено (чьи полномочия были</w:t>
      </w:r>
      <w:r>
        <w:t xml:space="preserve"> прекращены) в связи с утратой доверия за совершение коррупционного правонарушения;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306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4) смерти лица, которое было уволено (чьи полномочия были прекращены) в связи с утратой доверия за совершени</w:t>
      </w:r>
      <w:r>
        <w:t>е коррупционного правонарушения.</w:t>
      </w:r>
    </w:p>
    <w:p w:rsidR="00C045EA" w:rsidRDefault="008269D7">
      <w:pPr>
        <w:pStyle w:val="ConsPlusNormal0"/>
        <w:jc w:val="both"/>
      </w:pPr>
      <w:r>
        <w:t xml:space="preserve">(в ред. Федерального </w:t>
      </w:r>
      <w:hyperlink r:id="rId307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8269D7">
      <w:pPr>
        <w:pStyle w:val="ConsPlusNormal0"/>
        <w:spacing w:before="240"/>
        <w:ind w:firstLine="540"/>
        <w:jc w:val="both"/>
      </w:pPr>
      <w:r>
        <w:t>4. Включение в реестр сведений о лице, которое было уволено (чьи полномочия были прекращены) в связи с утратой доверия за совершение коррупционного правонаруше</w:t>
      </w:r>
      <w:r>
        <w:t xml:space="preserve">ния, исключение из реестра сведений о таком лице, размещение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</w:t>
      </w:r>
      <w:hyperlink r:id="rId308" w:tooltip="Постановление Правительства РФ от 05.03.2018 N 228 (ред. от 16.03.2026) &quot;О реестре лиц, уволенных в связи с утратой доверия&quot; (вместе с &quot;Положением о реестре лиц, уволенных в связи с утратой доверия&quot;)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Федерации.</w:t>
      </w:r>
    </w:p>
    <w:p w:rsidR="00C045EA" w:rsidRDefault="008269D7">
      <w:pPr>
        <w:pStyle w:val="ConsPlusNormal0"/>
        <w:jc w:val="both"/>
      </w:pPr>
      <w:r>
        <w:t xml:space="preserve">(часть 4 в ред. Федерального </w:t>
      </w:r>
      <w:hyperlink r:id="rId309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8269D7">
      <w:pPr>
        <w:pStyle w:val="ConsPlusNormal0"/>
        <w:jc w:val="right"/>
      </w:pPr>
      <w:r>
        <w:t>Президент</w:t>
      </w:r>
    </w:p>
    <w:p w:rsidR="00C045EA" w:rsidRDefault="008269D7">
      <w:pPr>
        <w:pStyle w:val="ConsPlusNormal0"/>
        <w:jc w:val="right"/>
      </w:pPr>
      <w:r>
        <w:t>Российской Федерации</w:t>
      </w:r>
    </w:p>
    <w:p w:rsidR="00C045EA" w:rsidRDefault="008269D7">
      <w:pPr>
        <w:pStyle w:val="ConsPlusNormal0"/>
        <w:jc w:val="right"/>
      </w:pPr>
      <w:r>
        <w:t>Д.МЕДВЕДЕВ</w:t>
      </w:r>
    </w:p>
    <w:p w:rsidR="00C045EA" w:rsidRDefault="008269D7">
      <w:pPr>
        <w:pStyle w:val="ConsPlusNormal0"/>
      </w:pPr>
      <w:r>
        <w:t>Москва, Кремль</w:t>
      </w:r>
    </w:p>
    <w:p w:rsidR="00C045EA" w:rsidRDefault="008269D7">
      <w:pPr>
        <w:pStyle w:val="ConsPlusNormal0"/>
        <w:spacing w:before="240"/>
      </w:pPr>
      <w:r>
        <w:t>25 декабря 2008 года</w:t>
      </w:r>
    </w:p>
    <w:p w:rsidR="00C045EA" w:rsidRDefault="008269D7">
      <w:pPr>
        <w:pStyle w:val="ConsPlusNormal0"/>
        <w:spacing w:before="240"/>
      </w:pPr>
      <w:r>
        <w:t>N 273-ФЗ</w:t>
      </w:r>
    </w:p>
    <w:p w:rsidR="00C045EA" w:rsidRDefault="00C045EA">
      <w:pPr>
        <w:pStyle w:val="ConsPlusNormal0"/>
        <w:ind w:firstLine="540"/>
        <w:jc w:val="both"/>
      </w:pPr>
    </w:p>
    <w:p w:rsidR="00C045EA" w:rsidRDefault="00C045EA">
      <w:pPr>
        <w:pStyle w:val="ConsPlusNormal0"/>
        <w:ind w:firstLine="540"/>
        <w:jc w:val="both"/>
      </w:pPr>
    </w:p>
    <w:p w:rsidR="00C045EA" w:rsidRDefault="00C045E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045EA">
      <w:headerReference w:type="default" r:id="rId310"/>
      <w:footerReference w:type="default" r:id="rId311"/>
      <w:headerReference w:type="first" r:id="rId312"/>
      <w:footerReference w:type="first" r:id="rId3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9D7" w:rsidRDefault="008269D7">
      <w:r>
        <w:separator/>
      </w:r>
    </w:p>
  </w:endnote>
  <w:endnote w:type="continuationSeparator" w:id="0">
    <w:p w:rsidR="008269D7" w:rsidRDefault="0082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5EA" w:rsidRDefault="00C045E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045E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045EA" w:rsidRDefault="008269D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045EA" w:rsidRDefault="008269D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045EA" w:rsidRDefault="008269D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4188B">
            <w:rPr>
              <w:rFonts w:ascii="Tahoma" w:hAnsi="Tahoma" w:cs="Tahoma"/>
              <w:noProof/>
            </w:rPr>
            <w:t>20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4188B">
            <w:rPr>
              <w:rFonts w:ascii="Tahoma" w:hAnsi="Tahoma" w:cs="Tahoma"/>
              <w:noProof/>
            </w:rPr>
            <w:t>45</w:t>
          </w:r>
          <w:r>
            <w:fldChar w:fldCharType="end"/>
          </w:r>
        </w:p>
      </w:tc>
    </w:tr>
  </w:tbl>
  <w:p w:rsidR="00C045EA" w:rsidRDefault="008269D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5EA" w:rsidRDefault="00C045E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045E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045EA" w:rsidRDefault="008269D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045EA" w:rsidRDefault="008269D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045EA" w:rsidRDefault="008269D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4188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4188B">
            <w:rPr>
              <w:rFonts w:ascii="Tahoma" w:hAnsi="Tahoma" w:cs="Tahoma"/>
              <w:noProof/>
            </w:rPr>
            <w:t>45</w:t>
          </w:r>
          <w:r>
            <w:fldChar w:fldCharType="end"/>
          </w:r>
        </w:p>
      </w:tc>
    </w:tr>
  </w:tbl>
  <w:p w:rsidR="00C045EA" w:rsidRDefault="008269D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9D7" w:rsidRDefault="008269D7">
      <w:r>
        <w:separator/>
      </w:r>
    </w:p>
  </w:footnote>
  <w:footnote w:type="continuationSeparator" w:id="0">
    <w:p w:rsidR="008269D7" w:rsidRDefault="0082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045E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045EA" w:rsidRDefault="008269D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C045EA" w:rsidRDefault="008269D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C045EA" w:rsidRDefault="00C045E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045EA" w:rsidRDefault="00C045E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045E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045EA" w:rsidRDefault="008269D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C045EA" w:rsidRDefault="008269D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28.09.2026</w:t>
          </w:r>
        </w:p>
      </w:tc>
    </w:tr>
  </w:tbl>
  <w:p w:rsidR="00C045EA" w:rsidRDefault="00C045E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045EA" w:rsidRDefault="00C045E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5EA"/>
    <w:rsid w:val="008269D7"/>
    <w:rsid w:val="00A4188B"/>
    <w:rsid w:val="00C0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B2C9C-3898-463F-A10E-C335DD04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7.online-sps.ru/cgi/online.cgi?req=doc&amp;base=LAW&amp;n=501399&amp;date=28.09.2026&amp;dst=100066&amp;field=134" TargetMode="External"/><Relationship Id="rId299" Type="http://schemas.openxmlformats.org/officeDocument/2006/relationships/hyperlink" Target="https://docs7.online-sps.ru/cgi/online.cgi?req=doc&amp;base=LAW&amp;n=533578&amp;date=28.09.2026&amp;dst=2620&amp;field=134" TargetMode="External"/><Relationship Id="rId21" Type="http://schemas.openxmlformats.org/officeDocument/2006/relationships/hyperlink" Target="https://docs7.online-sps.ru/cgi/online.cgi?req=doc&amp;base=LAW&amp;n=507774&amp;date=28.09.2026&amp;dst=100268&amp;field=134" TargetMode="External"/><Relationship Id="rId63" Type="http://schemas.openxmlformats.org/officeDocument/2006/relationships/hyperlink" Target="https://docs7.online-sps.ru/cgi/online.cgi?req=doc&amp;base=LAW&amp;n=487010&amp;date=28.09.2026" TargetMode="External"/><Relationship Id="rId159" Type="http://schemas.openxmlformats.org/officeDocument/2006/relationships/hyperlink" Target="https://docs7.online-sps.ru/cgi/online.cgi?req=doc&amp;base=LAW&amp;n=299400&amp;date=28.09.2026&amp;dst=100065&amp;field=134" TargetMode="External"/><Relationship Id="rId170" Type="http://schemas.openxmlformats.org/officeDocument/2006/relationships/hyperlink" Target="https://docs7.online-sps.ru/cgi/online.cgi?req=doc&amp;base=LAW&amp;n=522793&amp;date=28.09.2026&amp;dst=100085&amp;field=134" TargetMode="External"/><Relationship Id="rId226" Type="http://schemas.openxmlformats.org/officeDocument/2006/relationships/hyperlink" Target="https://docs7.online-sps.ru/cgi/online.cgi?req=doc&amp;base=LAW&amp;n=436111&amp;date=28.09.2026&amp;dst=100012&amp;field=134" TargetMode="External"/><Relationship Id="rId268" Type="http://schemas.openxmlformats.org/officeDocument/2006/relationships/hyperlink" Target="https://docs7.online-sps.ru/cgi/online.cgi?req=doc&amp;base=LAW&amp;n=501428&amp;date=28.09.2026&amp;dst=100128&amp;field=134" TargetMode="External"/><Relationship Id="rId32" Type="http://schemas.openxmlformats.org/officeDocument/2006/relationships/hyperlink" Target="https://docs7.online-sps.ru/cgi/online.cgi?req=doc&amp;base=LAW&amp;n=501416&amp;date=28.09.2026&amp;dst=100066&amp;field=134" TargetMode="External"/><Relationship Id="rId74" Type="http://schemas.openxmlformats.org/officeDocument/2006/relationships/hyperlink" Target="https://docs7.online-sps.ru/cgi/online.cgi?req=doc&amp;base=LAW&amp;n=501399&amp;date=28.09.2026&amp;dst=100064&amp;field=134" TargetMode="External"/><Relationship Id="rId128" Type="http://schemas.openxmlformats.org/officeDocument/2006/relationships/hyperlink" Target="https://docs7.online-sps.ru/cgi/online.cgi?req=doc&amp;base=LAW&amp;n=501399&amp;date=28.09.2026&amp;dst=100074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docs7.online-sps.ru/cgi/online.cgi?req=doc&amp;base=LAW&amp;n=508506&amp;date=28.09.2026&amp;dst=102357&amp;field=134" TargetMode="External"/><Relationship Id="rId237" Type="http://schemas.openxmlformats.org/officeDocument/2006/relationships/hyperlink" Target="https://docs7.online-sps.ru/cgi/online.cgi?req=doc&amp;base=LAW&amp;n=527596&amp;date=28.09.2026&amp;dst=101215&amp;field=134" TargetMode="External"/><Relationship Id="rId279" Type="http://schemas.openxmlformats.org/officeDocument/2006/relationships/hyperlink" Target="https://docs7.online-sps.ru/cgi/online.cgi?req=doc&amp;base=LAW&amp;n=299400&amp;date=28.09.2026&amp;dst=100076&amp;field=134" TargetMode="External"/><Relationship Id="rId43" Type="http://schemas.openxmlformats.org/officeDocument/2006/relationships/hyperlink" Target="https://docs7.online-sps.ru/cgi/online.cgi?req=doc&amp;base=LAW&amp;n=442349&amp;date=28.09.2026&amp;dst=100009&amp;field=134" TargetMode="External"/><Relationship Id="rId139" Type="http://schemas.openxmlformats.org/officeDocument/2006/relationships/hyperlink" Target="https://docs7.online-sps.ru/cgi/online.cgi?req=doc&amp;base=LAW&amp;n=442349&amp;date=28.09.2026&amp;dst=100012&amp;field=134" TargetMode="External"/><Relationship Id="rId290" Type="http://schemas.openxmlformats.org/officeDocument/2006/relationships/hyperlink" Target="https://docs7.online-sps.ru/cgi/online.cgi?req=doc&amp;base=LAW&amp;n=523287&amp;date=28.09.2026&amp;dst=100176&amp;field=134" TargetMode="External"/><Relationship Id="rId304" Type="http://schemas.openxmlformats.org/officeDocument/2006/relationships/hyperlink" Target="https://docs7.online-sps.ru/cgi/online.cgi?req=doc&amp;base=LAW&amp;n=449479&amp;date=28.09.2026&amp;dst=100055&amp;field=134" TargetMode="External"/><Relationship Id="rId85" Type="http://schemas.openxmlformats.org/officeDocument/2006/relationships/hyperlink" Target="https://docs7.online-sps.ru/cgi/online.cgi?req=doc&amp;base=LAW&amp;n=501411&amp;date=28.09.2026&amp;dst=100047&amp;field=134" TargetMode="External"/><Relationship Id="rId150" Type="http://schemas.openxmlformats.org/officeDocument/2006/relationships/hyperlink" Target="https://docs7.online-sps.ru/cgi/online.cgi?req=doc&amp;base=LAW&amp;n=541185&amp;date=28.09.2026&amp;dst=100355&amp;field=134" TargetMode="External"/><Relationship Id="rId192" Type="http://schemas.openxmlformats.org/officeDocument/2006/relationships/hyperlink" Target="https://docs7.online-sps.ru/cgi/online.cgi?req=doc&amp;base=LAW&amp;n=533578&amp;date=28.09.2026&amp;dst=3080&amp;field=134" TargetMode="External"/><Relationship Id="rId206" Type="http://schemas.openxmlformats.org/officeDocument/2006/relationships/hyperlink" Target="https://docs7.online-sps.ru/cgi/online.cgi?req=doc&amp;base=LAW&amp;n=501416&amp;date=28.09.2026&amp;dst=100080&amp;field=134" TargetMode="External"/><Relationship Id="rId248" Type="http://schemas.openxmlformats.org/officeDocument/2006/relationships/hyperlink" Target="https://docs7.online-sps.ru/cgi/online.cgi?req=doc&amp;base=LAW&amp;n=479108&amp;date=28.09.2026&amp;dst=100427&amp;field=134" TargetMode="External"/><Relationship Id="rId12" Type="http://schemas.openxmlformats.org/officeDocument/2006/relationships/hyperlink" Target="https://docs7.online-sps.ru/cgi/online.cgi?req=doc&amp;base=LAW&amp;n=140075&amp;date=28.09.2026&amp;dst=100023&amp;field=134" TargetMode="External"/><Relationship Id="rId108" Type="http://schemas.openxmlformats.org/officeDocument/2006/relationships/hyperlink" Target="https://docs7.online-sps.ru/cgi/online.cgi?req=doc&amp;base=LAW&amp;n=140075&amp;date=28.09.2026&amp;dst=100025&amp;field=134" TargetMode="External"/><Relationship Id="rId315" Type="http://schemas.openxmlformats.org/officeDocument/2006/relationships/theme" Target="theme/theme1.xml"/><Relationship Id="rId54" Type="http://schemas.openxmlformats.org/officeDocument/2006/relationships/hyperlink" Target="https://docs7.online-sps.ru/cgi/online.cgi?req=doc&amp;base=LAW&amp;n=2875&amp;date=28.09.2026" TargetMode="External"/><Relationship Id="rId96" Type="http://schemas.openxmlformats.org/officeDocument/2006/relationships/hyperlink" Target="https://docs7.online-sps.ru/cgi/online.cgi?req=doc&amp;base=LAW&amp;n=501411&amp;date=28.09.2026&amp;dst=100052&amp;field=134" TargetMode="External"/><Relationship Id="rId161" Type="http://schemas.openxmlformats.org/officeDocument/2006/relationships/hyperlink" Target="https://docs7.online-sps.ru/cgi/online.cgi?req=doc&amp;base=LAW&amp;n=501428&amp;date=28.09.2026&amp;dst=100121&amp;field=134" TargetMode="External"/><Relationship Id="rId217" Type="http://schemas.openxmlformats.org/officeDocument/2006/relationships/hyperlink" Target="https://docs7.online-sps.ru/cgi/online.cgi?req=doc&amp;base=LAW&amp;n=527596&amp;date=28.09.2026&amp;dst=101213&amp;field=134" TargetMode="External"/><Relationship Id="rId259" Type="http://schemas.openxmlformats.org/officeDocument/2006/relationships/hyperlink" Target="https://docs7.online-sps.ru/cgi/online.cgi?req=doc&amp;base=LAW&amp;n=193995&amp;date=28.09.2026&amp;dst=100008&amp;field=134" TargetMode="External"/><Relationship Id="rId23" Type="http://schemas.openxmlformats.org/officeDocument/2006/relationships/hyperlink" Target="https://docs7.online-sps.ru/cgi/online.cgi?req=doc&amp;base=LAW&amp;n=501399&amp;date=28.09.2026&amp;dst=100063&amp;field=134" TargetMode="External"/><Relationship Id="rId119" Type="http://schemas.openxmlformats.org/officeDocument/2006/relationships/hyperlink" Target="https://docs7.online-sps.ru/cgi/online.cgi?req=doc&amp;base=LAW&amp;n=523287&amp;date=28.09.2026&amp;dst=100150&amp;field=134" TargetMode="External"/><Relationship Id="rId270" Type="http://schemas.openxmlformats.org/officeDocument/2006/relationships/hyperlink" Target="https://docs7.online-sps.ru/cgi/online.cgi?req=doc&amp;base=LAW&amp;n=501459&amp;date=28.09.2026&amp;dst=100480&amp;field=134" TargetMode="External"/><Relationship Id="rId65" Type="http://schemas.openxmlformats.org/officeDocument/2006/relationships/hyperlink" Target="https://docs7.online-sps.ru/cgi/online.cgi?req=doc&amp;base=LAW&amp;n=501459&amp;date=28.09.2026&amp;dst=100414&amp;field=134" TargetMode="External"/><Relationship Id="rId130" Type="http://schemas.openxmlformats.org/officeDocument/2006/relationships/hyperlink" Target="https://docs7.online-sps.ru/cgi/online.cgi?req=doc&amp;base=LAW&amp;n=464791&amp;date=28.09.2026&amp;dst=100034&amp;field=134" TargetMode="External"/><Relationship Id="rId172" Type="http://schemas.openxmlformats.org/officeDocument/2006/relationships/hyperlink" Target="https://docs7.online-sps.ru/cgi/online.cgi?req=doc&amp;base=LAW&amp;n=299400&amp;date=28.09.2026&amp;dst=100067&amp;field=134" TargetMode="External"/><Relationship Id="rId193" Type="http://schemas.openxmlformats.org/officeDocument/2006/relationships/hyperlink" Target="https://docs7.online-sps.ru/cgi/online.cgi?req=doc&amp;base=LAW&amp;n=501459&amp;date=28.09.2026&amp;dst=100448&amp;field=134" TargetMode="External"/><Relationship Id="rId207" Type="http://schemas.openxmlformats.org/officeDocument/2006/relationships/hyperlink" Target="https://docs7.online-sps.ru/cgi/online.cgi?req=doc&amp;base=LAW&amp;n=351159&amp;date=28.09.2026&amp;dst=100011&amp;field=134" TargetMode="External"/><Relationship Id="rId228" Type="http://schemas.openxmlformats.org/officeDocument/2006/relationships/hyperlink" Target="https://docs7.online-sps.ru/cgi/online.cgi?req=doc&amp;base=LAW&amp;n=523022&amp;date=28.09.2026&amp;dst=100172&amp;field=134" TargetMode="External"/><Relationship Id="rId249" Type="http://schemas.openxmlformats.org/officeDocument/2006/relationships/hyperlink" Target="https://docs7.online-sps.ru/cgi/online.cgi?req=doc&amp;base=LAW&amp;n=523022&amp;date=28.09.2026&amp;dst=100177&amp;field=134" TargetMode="External"/><Relationship Id="rId13" Type="http://schemas.openxmlformats.org/officeDocument/2006/relationships/hyperlink" Target="https://docs7.online-sps.ru/cgi/online.cgi?req=doc&amp;base=LAW&amp;n=501448&amp;date=28.09.2026&amp;dst=100149&amp;field=134" TargetMode="External"/><Relationship Id="rId109" Type="http://schemas.openxmlformats.org/officeDocument/2006/relationships/hyperlink" Target="https://docs7.online-sps.ru/cgi/online.cgi?req=doc&amp;base=LAW&amp;n=128983&amp;date=28.09.2026&amp;dst=100001&amp;field=134" TargetMode="External"/><Relationship Id="rId260" Type="http://schemas.openxmlformats.org/officeDocument/2006/relationships/hyperlink" Target="https://docs7.online-sps.ru/cgi/online.cgi?req=doc&amp;base=LAW&amp;n=507774&amp;date=28.09.2026&amp;dst=100290&amp;field=134" TargetMode="External"/><Relationship Id="rId281" Type="http://schemas.openxmlformats.org/officeDocument/2006/relationships/hyperlink" Target="https://docs7.online-sps.ru/cgi/online.cgi?req=doc&amp;base=LAW&amp;n=523287&amp;date=28.09.2026&amp;dst=100173&amp;field=134" TargetMode="External"/><Relationship Id="rId34" Type="http://schemas.openxmlformats.org/officeDocument/2006/relationships/hyperlink" Target="https://docs7.online-sps.ru/cgi/online.cgi?req=doc&amp;base=LAW&amp;n=541185&amp;date=28.09.2026&amp;dst=100355&amp;field=134" TargetMode="External"/><Relationship Id="rId55" Type="http://schemas.openxmlformats.org/officeDocument/2006/relationships/hyperlink" Target="https://docs7.online-sps.ru/cgi/online.cgi?req=doc&amp;base=LAW&amp;n=541096&amp;date=28.09.2026&amp;dst=103207&amp;field=134" TargetMode="External"/><Relationship Id="rId76" Type="http://schemas.openxmlformats.org/officeDocument/2006/relationships/hyperlink" Target="https://docs7.online-sps.ru/cgi/online.cgi?req=doc&amp;base=LAW&amp;n=523022&amp;date=28.09.2026&amp;dst=100130&amp;field=134" TargetMode="External"/><Relationship Id="rId97" Type="http://schemas.openxmlformats.org/officeDocument/2006/relationships/hyperlink" Target="https://docs7.online-sps.ru/cgi/online.cgi?req=doc&amp;base=LAW&amp;n=128983&amp;date=28.09.2026&amp;dst=100115&amp;field=134" TargetMode="External"/><Relationship Id="rId120" Type="http://schemas.openxmlformats.org/officeDocument/2006/relationships/hyperlink" Target="https://docs7.online-sps.ru/cgi/online.cgi?req=doc&amp;base=LAW&amp;n=501399&amp;date=28.09.2026&amp;dst=100070&amp;field=134" TargetMode="External"/><Relationship Id="rId141" Type="http://schemas.openxmlformats.org/officeDocument/2006/relationships/hyperlink" Target="https://docs7.online-sps.ru/cgi/online.cgi?req=doc&amp;base=LAW&amp;n=464791&amp;date=28.09.2026&amp;dst=100035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docs7.online-sps.ru/cgi/online.cgi?req=doc&amp;base=LAW&amp;n=523022&amp;date=28.09.2026&amp;dst=100154&amp;field=134" TargetMode="External"/><Relationship Id="rId183" Type="http://schemas.openxmlformats.org/officeDocument/2006/relationships/hyperlink" Target="https://docs7.online-sps.ru/cgi/online.cgi?req=doc&amp;base=LAW&amp;n=158325&amp;date=28.09.2026" TargetMode="External"/><Relationship Id="rId218" Type="http://schemas.openxmlformats.org/officeDocument/2006/relationships/hyperlink" Target="https://docs7.online-sps.ru/cgi/online.cgi?req=doc&amp;base=LAW&amp;n=501416&amp;date=28.09.2026&amp;dst=100100&amp;field=134" TargetMode="External"/><Relationship Id="rId239" Type="http://schemas.openxmlformats.org/officeDocument/2006/relationships/hyperlink" Target="https://docs7.online-sps.ru/cgi/online.cgi?req=doc&amp;base=LAW&amp;n=501402&amp;date=28.09.2026&amp;dst=100044&amp;field=134" TargetMode="External"/><Relationship Id="rId250" Type="http://schemas.openxmlformats.org/officeDocument/2006/relationships/hyperlink" Target="https://docs7.online-sps.ru/cgi/online.cgi?req=doc&amp;base=LAW&amp;n=523287&amp;date=28.09.2026&amp;dst=100167&amp;field=134" TargetMode="External"/><Relationship Id="rId271" Type="http://schemas.openxmlformats.org/officeDocument/2006/relationships/hyperlink" Target="https://docs7.online-sps.ru/cgi/online.cgi?req=doc&amp;base=LAW&amp;n=522793&amp;date=28.09.2026&amp;dst=100085&amp;field=134" TargetMode="External"/><Relationship Id="rId292" Type="http://schemas.openxmlformats.org/officeDocument/2006/relationships/hyperlink" Target="https://docs7.online-sps.ru/cgi/online.cgi?req=doc&amp;base=LAW&amp;n=532962&amp;date=28.09.2026" TargetMode="External"/><Relationship Id="rId306" Type="http://schemas.openxmlformats.org/officeDocument/2006/relationships/hyperlink" Target="https://docs7.online-sps.ru/cgi/online.cgi?req=doc&amp;base=LAW&amp;n=449479&amp;date=28.09.2026&amp;dst=100057&amp;field=134" TargetMode="External"/><Relationship Id="rId24" Type="http://schemas.openxmlformats.org/officeDocument/2006/relationships/hyperlink" Target="https://docs7.online-sps.ru/cgi/online.cgi?req=doc&amp;base=LAW&amp;n=219033&amp;date=28.09.2026&amp;dst=100030&amp;field=134" TargetMode="External"/><Relationship Id="rId45" Type="http://schemas.openxmlformats.org/officeDocument/2006/relationships/hyperlink" Target="https://docs7.online-sps.ru/cgi/online.cgi?req=doc&amp;base=LAW&amp;n=501428&amp;date=28.09.2026&amp;dst=100115&amp;field=134" TargetMode="External"/><Relationship Id="rId66" Type="http://schemas.openxmlformats.org/officeDocument/2006/relationships/hyperlink" Target="https://docs7.online-sps.ru/cgi/online.cgi?req=doc&amp;base=LAW&amp;n=128983&amp;date=28.09.2026" TargetMode="External"/><Relationship Id="rId87" Type="http://schemas.openxmlformats.org/officeDocument/2006/relationships/hyperlink" Target="https://docs7.online-sps.ru/cgi/online.cgi?req=doc&amp;base=LAW&amp;n=523290&amp;date=28.09.2026&amp;dst=6&amp;field=134" TargetMode="External"/><Relationship Id="rId110" Type="http://schemas.openxmlformats.org/officeDocument/2006/relationships/hyperlink" Target="https://docs7.online-sps.ru/cgi/online.cgi?req=doc&amp;base=LAW&amp;n=523022&amp;date=28.09.2026&amp;dst=100137&amp;field=134" TargetMode="External"/><Relationship Id="rId131" Type="http://schemas.openxmlformats.org/officeDocument/2006/relationships/hyperlink" Target="https://docs7.online-sps.ru/cgi/online.cgi?req=doc&amp;base=LAW&amp;n=529062&amp;date=28.09.2026&amp;dst=100009&amp;field=134" TargetMode="External"/><Relationship Id="rId152" Type="http://schemas.openxmlformats.org/officeDocument/2006/relationships/hyperlink" Target="https://docs7.online-sps.ru/cgi/online.cgi?req=doc&amp;base=LAW&amp;n=128983&amp;date=28.09.2026" TargetMode="External"/><Relationship Id="rId173" Type="http://schemas.openxmlformats.org/officeDocument/2006/relationships/hyperlink" Target="https://docs7.online-sps.ru/cgi/online.cgi?req=doc&amp;base=LAW&amp;n=479108&amp;date=28.09.2026&amp;dst=100425&amp;field=134" TargetMode="External"/><Relationship Id="rId194" Type="http://schemas.openxmlformats.org/officeDocument/2006/relationships/hyperlink" Target="https://docs7.online-sps.ru/cgi/online.cgi?req=doc&amp;base=LAW&amp;n=523022&amp;date=28.09.2026&amp;dst=100165&amp;field=134" TargetMode="External"/><Relationship Id="rId208" Type="http://schemas.openxmlformats.org/officeDocument/2006/relationships/hyperlink" Target="https://docs7.online-sps.ru/cgi/online.cgi?req=doc&amp;base=LAW&amp;n=527596&amp;date=28.09.2026&amp;dst=101206&amp;field=134" TargetMode="External"/><Relationship Id="rId229" Type="http://schemas.openxmlformats.org/officeDocument/2006/relationships/hyperlink" Target="https://docs7.online-sps.ru/cgi/online.cgi?req=doc&amp;base=LAW&amp;n=532962&amp;date=28.09.2026" TargetMode="External"/><Relationship Id="rId240" Type="http://schemas.openxmlformats.org/officeDocument/2006/relationships/hyperlink" Target="https://docs7.online-sps.ru/cgi/online.cgi?req=doc&amp;base=LAW&amp;n=436111&amp;date=28.09.2026&amp;dst=100014&amp;field=134" TargetMode="External"/><Relationship Id="rId261" Type="http://schemas.openxmlformats.org/officeDocument/2006/relationships/hyperlink" Target="https://docs7.online-sps.ru/cgi/online.cgi?req=doc&amp;base=LAW&amp;n=479108&amp;date=28.09.2026&amp;dst=100429&amp;field=134" TargetMode="External"/><Relationship Id="rId14" Type="http://schemas.openxmlformats.org/officeDocument/2006/relationships/hyperlink" Target="https://docs7.online-sps.ru/cgi/online.cgi?req=doc&amp;base=LAW&amp;n=152464&amp;date=28.09.2026&amp;dst=100008&amp;field=134" TargetMode="External"/><Relationship Id="rId35" Type="http://schemas.openxmlformats.org/officeDocument/2006/relationships/hyperlink" Target="https://docs7.online-sps.ru/cgi/online.cgi?req=doc&amp;base=LAW&amp;n=501432&amp;date=28.09.2026&amp;dst=100044&amp;field=134" TargetMode="External"/><Relationship Id="rId56" Type="http://schemas.openxmlformats.org/officeDocument/2006/relationships/hyperlink" Target="https://docs7.online-sps.ru/cgi/online.cgi?req=doc&amp;base=LAW&amp;n=450733&amp;date=28.09.2026&amp;dst=100035&amp;field=134" TargetMode="External"/><Relationship Id="rId77" Type="http://schemas.openxmlformats.org/officeDocument/2006/relationships/hyperlink" Target="https://docs7.online-sps.ru/cgi/online.cgi?req=doc&amp;base=LAW&amp;n=501402&amp;date=28.09.2026&amp;dst=100034&amp;field=134" TargetMode="External"/><Relationship Id="rId100" Type="http://schemas.openxmlformats.org/officeDocument/2006/relationships/hyperlink" Target="https://docs7.online-sps.ru/cgi/online.cgi?req=doc&amp;base=LAW&amp;n=501411&amp;date=28.09.2026&amp;dst=100054&amp;field=134" TargetMode="External"/><Relationship Id="rId282" Type="http://schemas.openxmlformats.org/officeDocument/2006/relationships/hyperlink" Target="https://docs7.online-sps.ru/cgi/online.cgi?req=doc&amp;base=LAW&amp;n=219033&amp;date=28.09.2026&amp;dst=100034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docs7.online-sps.ru/cgi/online.cgi?req=doc&amp;base=LAW&amp;n=523287&amp;date=28.09.2026&amp;dst=100148&amp;field=134" TargetMode="External"/><Relationship Id="rId121" Type="http://schemas.openxmlformats.org/officeDocument/2006/relationships/hyperlink" Target="https://docs7.online-sps.ru/cgi/online.cgi?req=doc&amp;base=LAW&amp;n=299400&amp;date=28.09.2026&amp;dst=100060&amp;field=134" TargetMode="External"/><Relationship Id="rId142" Type="http://schemas.openxmlformats.org/officeDocument/2006/relationships/hyperlink" Target="https://docs7.online-sps.ru/cgi/online.cgi?req=doc&amp;base=LAW&amp;n=523022&amp;date=28.09.2026&amp;dst=100150&amp;field=134" TargetMode="External"/><Relationship Id="rId163" Type="http://schemas.openxmlformats.org/officeDocument/2006/relationships/hyperlink" Target="https://docs7.online-sps.ru/cgi/online.cgi?req=doc&amp;base=LAW&amp;n=523022&amp;date=28.09.2026&amp;dst=100155&amp;field=134" TargetMode="External"/><Relationship Id="rId184" Type="http://schemas.openxmlformats.org/officeDocument/2006/relationships/hyperlink" Target="https://docs7.online-sps.ru/cgi/online.cgi?req=doc&amp;base=LAW&amp;n=501459&amp;date=28.09.2026&amp;dst=100440&amp;field=134" TargetMode="External"/><Relationship Id="rId219" Type="http://schemas.openxmlformats.org/officeDocument/2006/relationships/hyperlink" Target="https://docs7.online-sps.ru/cgi/online.cgi?req=doc&amp;base=LAW&amp;n=532962&amp;date=28.09.2026" TargetMode="External"/><Relationship Id="rId230" Type="http://schemas.openxmlformats.org/officeDocument/2006/relationships/hyperlink" Target="https://docs7.online-sps.ru/cgi/online.cgi?req=doc&amp;base=LAW&amp;n=523022&amp;date=28.09.2026&amp;dst=100174&amp;field=134" TargetMode="External"/><Relationship Id="rId251" Type="http://schemas.openxmlformats.org/officeDocument/2006/relationships/hyperlink" Target="https://docs7.online-sps.ru/cgi/online.cgi?req=doc&amp;base=LAW&amp;n=299400&amp;date=28.09.2026&amp;dst=100071&amp;field=134" TargetMode="External"/><Relationship Id="rId25" Type="http://schemas.openxmlformats.org/officeDocument/2006/relationships/hyperlink" Target="https://docs7.online-sps.ru/cgi/online.cgi?req=doc&amp;base=LAW&amp;n=286457&amp;date=28.09.2026&amp;dst=100021&amp;field=134" TargetMode="External"/><Relationship Id="rId46" Type="http://schemas.openxmlformats.org/officeDocument/2006/relationships/hyperlink" Target="https://docs7.online-sps.ru/cgi/online.cgi?req=doc&amp;base=LAW&amp;n=464791&amp;date=28.09.2026&amp;dst=100031&amp;field=134" TargetMode="External"/><Relationship Id="rId67" Type="http://schemas.openxmlformats.org/officeDocument/2006/relationships/hyperlink" Target="https://docs7.online-sps.ru/cgi/online.cgi?req=doc&amp;base=LAW&amp;n=501459&amp;date=28.09.2026&amp;dst=100416&amp;field=134" TargetMode="External"/><Relationship Id="rId272" Type="http://schemas.openxmlformats.org/officeDocument/2006/relationships/hyperlink" Target="https://docs7.online-sps.ru/cgi/online.cgi?req=doc&amp;base=LAW&amp;n=501428&amp;date=28.09.2026&amp;dst=100132&amp;field=134" TargetMode="External"/><Relationship Id="rId293" Type="http://schemas.openxmlformats.org/officeDocument/2006/relationships/hyperlink" Target="https://docs7.online-sps.ru/cgi/online.cgi?req=doc&amp;base=LAW&amp;n=523022&amp;date=28.09.2026&amp;dst=100188&amp;field=134" TargetMode="External"/><Relationship Id="rId307" Type="http://schemas.openxmlformats.org/officeDocument/2006/relationships/hyperlink" Target="https://docs7.online-sps.ru/cgi/online.cgi?req=doc&amp;base=LAW&amp;n=449479&amp;date=28.09.2026&amp;dst=100058&amp;field=134" TargetMode="External"/><Relationship Id="rId88" Type="http://schemas.openxmlformats.org/officeDocument/2006/relationships/hyperlink" Target="https://docs7.online-sps.ru/cgi/online.cgi?req=doc&amp;base=LAW&amp;n=501397&amp;date=28.09.2026&amp;dst=100043&amp;field=134" TargetMode="External"/><Relationship Id="rId111" Type="http://schemas.openxmlformats.org/officeDocument/2006/relationships/hyperlink" Target="https://docs7.online-sps.ru/cgi/online.cgi?req=doc&amp;base=LAW&amp;n=523022&amp;date=28.09.2026&amp;dst=100139&amp;field=134" TargetMode="External"/><Relationship Id="rId132" Type="http://schemas.openxmlformats.org/officeDocument/2006/relationships/hyperlink" Target="https://docs7.online-sps.ru/cgi/online.cgi?req=doc&amp;base=LAW&amp;n=140075&amp;date=28.09.2026&amp;dst=100030&amp;field=134" TargetMode="External"/><Relationship Id="rId153" Type="http://schemas.openxmlformats.org/officeDocument/2006/relationships/hyperlink" Target="https://docs7.online-sps.ru/cgi/online.cgi?req=doc&amp;base=LAW&amp;n=532962&amp;date=28.09.2026&amp;dst=100127&amp;field=134" TargetMode="External"/><Relationship Id="rId174" Type="http://schemas.openxmlformats.org/officeDocument/2006/relationships/hyperlink" Target="https://docs7.online-sps.ru/cgi/online.cgi?req=doc&amp;base=LAW&amp;n=523022&amp;date=28.09.2026&amp;dst=100159&amp;field=134" TargetMode="External"/><Relationship Id="rId195" Type="http://schemas.openxmlformats.org/officeDocument/2006/relationships/hyperlink" Target="https://docs7.online-sps.ru/cgi/online.cgi?req=doc&amp;base=LAW&amp;n=501459&amp;date=28.09.2026&amp;dst=100450&amp;field=134" TargetMode="External"/><Relationship Id="rId209" Type="http://schemas.openxmlformats.org/officeDocument/2006/relationships/hyperlink" Target="https://docs7.online-sps.ru/cgi/online.cgi?req=doc&amp;base=LAW&amp;n=527596&amp;date=28.09.2026&amp;dst=101207&amp;field=134" TargetMode="External"/><Relationship Id="rId220" Type="http://schemas.openxmlformats.org/officeDocument/2006/relationships/hyperlink" Target="https://docs7.online-sps.ru/cgi/online.cgi?req=doc&amp;base=LAW&amp;n=523914&amp;date=28.09.2026&amp;dst=100024&amp;field=134" TargetMode="External"/><Relationship Id="rId241" Type="http://schemas.openxmlformats.org/officeDocument/2006/relationships/hyperlink" Target="https://docs7.online-sps.ru/cgi/online.cgi?req=doc&amp;base=LAW&amp;n=501428&amp;date=28.09.2026&amp;dst=100124&amp;field=134" TargetMode="External"/><Relationship Id="rId15" Type="http://schemas.openxmlformats.org/officeDocument/2006/relationships/hyperlink" Target="https://docs7.online-sps.ru/cgi/online.cgi?req=doc&amp;base=LAW&amp;n=501403&amp;date=28.09.2026&amp;dst=100334&amp;field=134" TargetMode="External"/><Relationship Id="rId36" Type="http://schemas.openxmlformats.org/officeDocument/2006/relationships/hyperlink" Target="https://docs7.online-sps.ru/cgi/online.cgi?req=doc&amp;base=LAW&amp;n=405487&amp;date=28.09.2026&amp;dst=100026&amp;field=134" TargetMode="External"/><Relationship Id="rId57" Type="http://schemas.openxmlformats.org/officeDocument/2006/relationships/hyperlink" Target="https://docs7.online-sps.ru/cgi/online.cgi?req=doc&amp;base=LAW&amp;n=436111&amp;date=28.09.2026&amp;dst=100009&amp;field=134" TargetMode="External"/><Relationship Id="rId262" Type="http://schemas.openxmlformats.org/officeDocument/2006/relationships/hyperlink" Target="https://docs7.online-sps.ru/cgi/online.cgi?req=doc&amp;base=LAW&amp;n=523022&amp;date=28.09.2026&amp;dst=100181&amp;field=134" TargetMode="External"/><Relationship Id="rId283" Type="http://schemas.openxmlformats.org/officeDocument/2006/relationships/hyperlink" Target="https://docs7.online-sps.ru/cgi/online.cgi?req=doc&amp;base=LAW&amp;n=507774&amp;date=28.09.2026&amp;dst=100293&amp;field=134" TargetMode="External"/><Relationship Id="rId78" Type="http://schemas.openxmlformats.org/officeDocument/2006/relationships/hyperlink" Target="https://docs7.online-sps.ru/cgi/online.cgi?req=doc&amp;base=LAW&amp;n=501432&amp;date=28.09.2026&amp;dst=100045&amp;field=134" TargetMode="External"/><Relationship Id="rId99" Type="http://schemas.openxmlformats.org/officeDocument/2006/relationships/hyperlink" Target="https://docs7.online-sps.ru/cgi/online.cgi?req=doc&amp;base=LAW&amp;n=128983&amp;date=28.09.2026&amp;dst=100146&amp;field=134" TargetMode="External"/><Relationship Id="rId101" Type="http://schemas.openxmlformats.org/officeDocument/2006/relationships/hyperlink" Target="https://docs7.online-sps.ru/cgi/online.cgi?req=doc&amp;base=LAW&amp;n=523022&amp;date=28.09.2026&amp;dst=100135&amp;field=134" TargetMode="External"/><Relationship Id="rId122" Type="http://schemas.openxmlformats.org/officeDocument/2006/relationships/hyperlink" Target="https://docs7.online-sps.ru/cgi/online.cgi?req=doc&amp;base=LAW&amp;n=479108&amp;date=28.09.2026&amp;dst=100418&amp;field=134" TargetMode="External"/><Relationship Id="rId143" Type="http://schemas.openxmlformats.org/officeDocument/2006/relationships/hyperlink" Target="https://docs7.online-sps.ru/cgi/online.cgi?req=doc&amp;base=LAW&amp;n=523287&amp;date=28.09.2026&amp;dst=100155&amp;field=134" TargetMode="External"/><Relationship Id="rId164" Type="http://schemas.openxmlformats.org/officeDocument/2006/relationships/hyperlink" Target="https://docs7.online-sps.ru/cgi/online.cgi?req=doc&amp;base=LAW&amp;n=411059&amp;date=28.09.2026&amp;dst=100014&amp;field=134" TargetMode="External"/><Relationship Id="rId185" Type="http://schemas.openxmlformats.org/officeDocument/2006/relationships/hyperlink" Target="https://docs7.online-sps.ru/cgi/online.cgi?req=doc&amp;base=LAW&amp;n=324379&amp;date=28.09.2026" TargetMode="External"/><Relationship Id="rId9" Type="http://schemas.openxmlformats.org/officeDocument/2006/relationships/hyperlink" Target="https://docs7.online-sps.ru/cgi/online.cgi?req=doc&amp;base=LAW&amp;n=495098&amp;date=28.09.2026&amp;dst=100347&amp;field=134" TargetMode="External"/><Relationship Id="rId210" Type="http://schemas.openxmlformats.org/officeDocument/2006/relationships/hyperlink" Target="https://docs7.online-sps.ru/cgi/online.cgi?req=doc&amp;base=LAW&amp;n=501416&amp;date=28.09.2026&amp;dst=100087&amp;field=134" TargetMode="External"/><Relationship Id="rId26" Type="http://schemas.openxmlformats.org/officeDocument/2006/relationships/hyperlink" Target="https://docs7.online-sps.ru/cgi/online.cgi?req=doc&amp;base=LAW&amp;n=299400&amp;date=28.09.2026&amp;dst=100056&amp;field=134" TargetMode="External"/><Relationship Id="rId231" Type="http://schemas.openxmlformats.org/officeDocument/2006/relationships/hyperlink" Target="https://docs7.online-sps.ru/cgi/online.cgi?req=doc&amp;base=LAW&amp;n=523022&amp;date=28.09.2026&amp;dst=100176&amp;field=134" TargetMode="External"/><Relationship Id="rId252" Type="http://schemas.openxmlformats.org/officeDocument/2006/relationships/hyperlink" Target="https://docs7.online-sps.ru/cgi/online.cgi?req=doc&amp;base=LAW&amp;n=523022&amp;date=28.09.2026&amp;dst=100178&amp;field=134" TargetMode="External"/><Relationship Id="rId273" Type="http://schemas.openxmlformats.org/officeDocument/2006/relationships/hyperlink" Target="https://docs7.online-sps.ru/cgi/online.cgi?req=doc&amp;base=LAW&amp;n=501413&amp;date=28.09.2026&amp;dst=100023&amp;field=134" TargetMode="External"/><Relationship Id="rId294" Type="http://schemas.openxmlformats.org/officeDocument/2006/relationships/hyperlink" Target="https://docs7.online-sps.ru/cgi/online.cgi?req=doc&amp;base=LAW&amp;n=501402&amp;date=28.09.2026&amp;dst=100045&amp;field=134" TargetMode="External"/><Relationship Id="rId308" Type="http://schemas.openxmlformats.org/officeDocument/2006/relationships/hyperlink" Target="https://docs7.online-sps.ru/cgi/online.cgi?req=doc&amp;base=LAW&amp;n=529070&amp;date=28.09.2026&amp;dst=100009&amp;field=134" TargetMode="External"/><Relationship Id="rId47" Type="http://schemas.openxmlformats.org/officeDocument/2006/relationships/hyperlink" Target="https://docs7.online-sps.ru/cgi/online.cgi?req=doc&amp;base=LAW&amp;n=527596&amp;date=28.09.2026&amp;dst=101202&amp;field=134" TargetMode="External"/><Relationship Id="rId68" Type="http://schemas.openxmlformats.org/officeDocument/2006/relationships/hyperlink" Target="https://docs7.online-sps.ru/cgi/online.cgi?req=doc&amp;base=LAW&amp;n=523287&amp;date=28.09.2026&amp;dst=100144&amp;field=134" TargetMode="External"/><Relationship Id="rId89" Type="http://schemas.openxmlformats.org/officeDocument/2006/relationships/hyperlink" Target="https://docs7.online-sps.ru/cgi/online.cgi?req=doc&amp;base=LAW&amp;n=501411&amp;date=28.09.2026&amp;dst=100049&amp;field=134" TargetMode="External"/><Relationship Id="rId112" Type="http://schemas.openxmlformats.org/officeDocument/2006/relationships/hyperlink" Target="https://docs7.online-sps.ru/cgi/online.cgi?req=doc&amp;base=LAW&amp;n=523022&amp;date=28.09.2026&amp;dst=100141&amp;field=134" TargetMode="External"/><Relationship Id="rId133" Type="http://schemas.openxmlformats.org/officeDocument/2006/relationships/hyperlink" Target="https://docs7.online-sps.ru/cgi/online.cgi?req=doc&amp;base=LAW&amp;n=523922&amp;date=28.09.2026&amp;dst=100044&amp;field=134" TargetMode="External"/><Relationship Id="rId154" Type="http://schemas.openxmlformats.org/officeDocument/2006/relationships/hyperlink" Target="https://docs7.online-sps.ru/cgi/online.cgi?req=doc&amp;base=LAW&amp;n=501399&amp;date=28.09.2026&amp;dst=100077&amp;field=134" TargetMode="External"/><Relationship Id="rId175" Type="http://schemas.openxmlformats.org/officeDocument/2006/relationships/hyperlink" Target="https://docs7.online-sps.ru/cgi/online.cgi?req=doc&amp;base=LAW&amp;n=501399&amp;date=28.09.2026&amp;dst=100080&amp;field=134" TargetMode="External"/><Relationship Id="rId196" Type="http://schemas.openxmlformats.org/officeDocument/2006/relationships/hyperlink" Target="https://docs7.online-sps.ru/cgi/online.cgi?req=doc&amp;base=LAW&amp;n=523245&amp;date=28.09.2026&amp;dst=100022&amp;field=134" TargetMode="External"/><Relationship Id="rId200" Type="http://schemas.openxmlformats.org/officeDocument/2006/relationships/hyperlink" Target="https://docs7.online-sps.ru/cgi/online.cgi?req=doc&amp;base=LAW&amp;n=351159&amp;date=28.09.2026&amp;dst=100009&amp;field=134" TargetMode="External"/><Relationship Id="rId16" Type="http://schemas.openxmlformats.org/officeDocument/2006/relationships/hyperlink" Target="https://docs7.online-sps.ru/cgi/online.cgi?req=doc&amp;base=LAW&amp;n=501411&amp;date=28.09.2026&amp;dst=100042&amp;field=134" TargetMode="External"/><Relationship Id="rId221" Type="http://schemas.openxmlformats.org/officeDocument/2006/relationships/hyperlink" Target="https://docs7.online-sps.ru/cgi/online.cgi?req=doc&amp;base=LAW&amp;n=523022&amp;date=28.09.2026&amp;dst=100170&amp;field=134" TargetMode="External"/><Relationship Id="rId242" Type="http://schemas.openxmlformats.org/officeDocument/2006/relationships/hyperlink" Target="https://docs7.online-sps.ru/cgi/online.cgi?req=doc&amp;base=LAW&amp;n=501433&amp;date=28.09.2026&amp;dst=100020&amp;field=134" TargetMode="External"/><Relationship Id="rId263" Type="http://schemas.openxmlformats.org/officeDocument/2006/relationships/hyperlink" Target="https://docs7.online-sps.ru/cgi/online.cgi?req=doc&amp;base=LAW&amp;n=523287&amp;date=28.09.2026&amp;dst=100171&amp;field=134" TargetMode="External"/><Relationship Id="rId284" Type="http://schemas.openxmlformats.org/officeDocument/2006/relationships/hyperlink" Target="https://docs7.online-sps.ru/cgi/online.cgi?req=doc&amp;base=LAW&amp;n=299400&amp;date=28.09.2026&amp;dst=100077&amp;field=134" TargetMode="External"/><Relationship Id="rId37" Type="http://schemas.openxmlformats.org/officeDocument/2006/relationships/hyperlink" Target="https://docs7.online-sps.ru/cgi/online.cgi?req=doc&amp;base=LAW&amp;n=411059&amp;date=28.09.2026&amp;dst=100014&amp;field=134" TargetMode="External"/><Relationship Id="rId58" Type="http://schemas.openxmlformats.org/officeDocument/2006/relationships/hyperlink" Target="https://docs7.online-sps.ru/cgi/online.cgi?req=doc&amp;base=LAW&amp;n=501459&amp;date=28.09.2026&amp;dst=100411&amp;field=134" TargetMode="External"/><Relationship Id="rId79" Type="http://schemas.openxmlformats.org/officeDocument/2006/relationships/hyperlink" Target="https://docs7.online-sps.ru/cgi/online.cgi?req=doc&amp;base=LAW&amp;n=189266&amp;date=28.09.2026" TargetMode="External"/><Relationship Id="rId102" Type="http://schemas.openxmlformats.org/officeDocument/2006/relationships/hyperlink" Target="https://docs7.online-sps.ru/cgi/online.cgi?req=doc&amp;base=LAW&amp;n=128983&amp;date=28.09.2026&amp;dst=100012&amp;field=134" TargetMode="External"/><Relationship Id="rId123" Type="http://schemas.openxmlformats.org/officeDocument/2006/relationships/hyperlink" Target="https://docs7.online-sps.ru/cgi/online.cgi?req=doc&amp;base=LAW&amp;n=523022&amp;date=28.09.2026&amp;dst=100148&amp;field=134" TargetMode="External"/><Relationship Id="rId144" Type="http://schemas.openxmlformats.org/officeDocument/2006/relationships/hyperlink" Target="https://docs7.online-sps.ru/cgi/online.cgi?req=doc&amp;base=LAW&amp;n=140075&amp;date=28.09.2026&amp;dst=100033&amp;field=134" TargetMode="External"/><Relationship Id="rId90" Type="http://schemas.openxmlformats.org/officeDocument/2006/relationships/hyperlink" Target="https://docs7.online-sps.ru/cgi/online.cgi?req=doc&amp;base=LAW&amp;n=507774&amp;date=28.09.2026&amp;dst=100273&amp;field=134" TargetMode="External"/><Relationship Id="rId165" Type="http://schemas.openxmlformats.org/officeDocument/2006/relationships/hyperlink" Target="https://docs7.online-sps.ru/cgi/online.cgi?req=doc&amp;base=LAW&amp;n=422354&amp;date=28.09.2026&amp;dst=100007&amp;field=134" TargetMode="External"/><Relationship Id="rId186" Type="http://schemas.openxmlformats.org/officeDocument/2006/relationships/hyperlink" Target="https://docs7.online-sps.ru/cgi/online.cgi?req=doc&amp;base=LAW&amp;n=501459&amp;date=28.09.2026&amp;dst=100441&amp;field=134" TargetMode="External"/><Relationship Id="rId211" Type="http://schemas.openxmlformats.org/officeDocument/2006/relationships/hyperlink" Target="https://docs7.online-sps.ru/cgi/online.cgi?req=doc&amp;base=LAW&amp;n=351159&amp;date=28.09.2026&amp;dst=100013&amp;field=134" TargetMode="External"/><Relationship Id="rId232" Type="http://schemas.openxmlformats.org/officeDocument/2006/relationships/hyperlink" Target="https://docs7.online-sps.ru/cgi/online.cgi?req=doc&amp;base=LAW&amp;n=501399&amp;date=28.09.2026&amp;dst=100093&amp;field=134" TargetMode="External"/><Relationship Id="rId253" Type="http://schemas.openxmlformats.org/officeDocument/2006/relationships/hyperlink" Target="https://docs7.online-sps.ru/cgi/online.cgi?req=doc&amp;base=LAW&amp;n=528378&amp;date=28.09.2026&amp;dst=605&amp;field=134" TargetMode="External"/><Relationship Id="rId274" Type="http://schemas.openxmlformats.org/officeDocument/2006/relationships/hyperlink" Target="https://docs7.online-sps.ru/cgi/online.cgi?req=doc&amp;base=LAW&amp;n=501428&amp;date=28.09.2026&amp;dst=100133&amp;field=134" TargetMode="External"/><Relationship Id="rId295" Type="http://schemas.openxmlformats.org/officeDocument/2006/relationships/hyperlink" Target="https://docs7.online-sps.ru/cgi/online.cgi?req=doc&amp;base=LAW&amp;n=449479&amp;date=28.09.2026&amp;dst=100022&amp;field=134" TargetMode="External"/><Relationship Id="rId309" Type="http://schemas.openxmlformats.org/officeDocument/2006/relationships/hyperlink" Target="https://docs7.online-sps.ru/cgi/online.cgi?req=doc&amp;base=LAW&amp;n=449479&amp;date=28.09.2026&amp;dst=100059&amp;field=134" TargetMode="External"/><Relationship Id="rId27" Type="http://schemas.openxmlformats.org/officeDocument/2006/relationships/hyperlink" Target="https://docs7.online-sps.ru/cgi/online.cgi?req=doc&amp;base=LAW&amp;n=501434&amp;date=28.09.2026&amp;dst=100062&amp;field=134" TargetMode="External"/><Relationship Id="rId48" Type="http://schemas.openxmlformats.org/officeDocument/2006/relationships/hyperlink" Target="https://docs7.online-sps.ru/cgi/online.cgi?req=doc&amp;base=LAW&amp;n=541192&amp;date=28.09.2026&amp;dst=100291&amp;field=134" TargetMode="External"/><Relationship Id="rId69" Type="http://schemas.openxmlformats.org/officeDocument/2006/relationships/hyperlink" Target="https://docs7.online-sps.ru/cgi/online.cgi?req=doc&amp;base=LAW&amp;n=501428&amp;date=28.09.2026&amp;dst=100116&amp;field=134" TargetMode="External"/><Relationship Id="rId113" Type="http://schemas.openxmlformats.org/officeDocument/2006/relationships/hyperlink" Target="https://docs7.online-sps.ru/cgi/online.cgi?req=doc&amp;base=LAW&amp;n=523022&amp;date=28.09.2026&amp;dst=100143&amp;field=134" TargetMode="External"/><Relationship Id="rId134" Type="http://schemas.openxmlformats.org/officeDocument/2006/relationships/hyperlink" Target="https://docs7.online-sps.ru/cgi/online.cgi?req=doc&amp;base=LAW&amp;n=405487&amp;date=28.09.2026&amp;dst=100032&amp;field=134" TargetMode="External"/><Relationship Id="rId80" Type="http://schemas.openxmlformats.org/officeDocument/2006/relationships/hyperlink" Target="https://docs7.online-sps.ru/cgi/online.cgi?req=doc&amp;base=LAW&amp;n=501411&amp;date=28.09.2026&amp;dst=100045&amp;field=134" TargetMode="External"/><Relationship Id="rId155" Type="http://schemas.openxmlformats.org/officeDocument/2006/relationships/hyperlink" Target="https://docs7.online-sps.ru/cgi/online.cgi?req=doc&amp;base=LAW&amp;n=532962&amp;date=28.09.2026" TargetMode="External"/><Relationship Id="rId176" Type="http://schemas.openxmlformats.org/officeDocument/2006/relationships/hyperlink" Target="https://docs7.online-sps.ru/cgi/online.cgi?req=doc&amp;base=LAW&amp;n=404444&amp;date=28.09.2026&amp;dst=100063&amp;field=134" TargetMode="External"/><Relationship Id="rId197" Type="http://schemas.openxmlformats.org/officeDocument/2006/relationships/hyperlink" Target="https://docs7.online-sps.ru/cgi/online.cgi?req=doc&amp;base=LAW&amp;n=533470&amp;date=28.09.2026&amp;dst=100446&amp;field=134" TargetMode="External"/><Relationship Id="rId201" Type="http://schemas.openxmlformats.org/officeDocument/2006/relationships/hyperlink" Target="https://docs7.online-sps.ru/cgi/online.cgi?req=doc&amp;base=LAW&amp;n=187231&amp;date=28.09.2026&amp;dst=100019&amp;field=134" TargetMode="External"/><Relationship Id="rId222" Type="http://schemas.openxmlformats.org/officeDocument/2006/relationships/hyperlink" Target="https://docs7.online-sps.ru/cgi/online.cgi?req=doc&amp;base=LAW&amp;n=522793&amp;date=28.09.2026&amp;dst=100085&amp;field=134" TargetMode="External"/><Relationship Id="rId243" Type="http://schemas.openxmlformats.org/officeDocument/2006/relationships/hyperlink" Target="https://docs7.online-sps.ru/cgi/online.cgi?req=doc&amp;base=LAW&amp;n=501459&amp;date=28.09.2026&amp;dst=100468&amp;field=134" TargetMode="External"/><Relationship Id="rId264" Type="http://schemas.openxmlformats.org/officeDocument/2006/relationships/hyperlink" Target="https://docs7.online-sps.ru/cgi/online.cgi?req=doc&amp;base=LAW&amp;n=299400&amp;date=28.09.2026&amp;dst=100073&amp;field=134" TargetMode="External"/><Relationship Id="rId285" Type="http://schemas.openxmlformats.org/officeDocument/2006/relationships/hyperlink" Target="https://docs7.online-sps.ru/cgi/online.cgi?req=doc&amp;base=LAW&amp;n=479108&amp;date=28.09.2026&amp;dst=100431&amp;field=134" TargetMode="External"/><Relationship Id="rId17" Type="http://schemas.openxmlformats.org/officeDocument/2006/relationships/hyperlink" Target="https://docs7.online-sps.ru/cgi/online.cgi?req=doc&amp;base=LAW&amp;n=404444&amp;date=28.09.2026&amp;dst=100057&amp;field=134" TargetMode="External"/><Relationship Id="rId38" Type="http://schemas.openxmlformats.org/officeDocument/2006/relationships/hyperlink" Target="https://docs7.online-sps.ru/cgi/online.cgi?req=doc&amp;base=LAW&amp;n=413433&amp;date=28.09.2026&amp;dst=100020&amp;field=134" TargetMode="External"/><Relationship Id="rId59" Type="http://schemas.openxmlformats.org/officeDocument/2006/relationships/hyperlink" Target="https://docs7.online-sps.ru/cgi/online.cgi?req=doc&amp;base=LAW&amp;n=527596&amp;date=28.09.2026&amp;dst=101203&amp;field=134" TargetMode="External"/><Relationship Id="rId103" Type="http://schemas.openxmlformats.org/officeDocument/2006/relationships/hyperlink" Target="https://docs7.online-sps.ru/cgi/online.cgi?req=doc&amp;base=LAW&amp;n=507774&amp;date=28.09.2026&amp;dst=100275&amp;field=134" TargetMode="External"/><Relationship Id="rId124" Type="http://schemas.openxmlformats.org/officeDocument/2006/relationships/hyperlink" Target="https://docs7.online-sps.ru/cgi/online.cgi?req=doc&amp;base=LAW&amp;n=501399&amp;date=28.09.2026&amp;dst=100072&amp;field=134" TargetMode="External"/><Relationship Id="rId310" Type="http://schemas.openxmlformats.org/officeDocument/2006/relationships/header" Target="header1.xml"/><Relationship Id="rId70" Type="http://schemas.openxmlformats.org/officeDocument/2006/relationships/hyperlink" Target="https://docs7.online-sps.ru/cgi/online.cgi?req=doc&amp;base=LAW&amp;n=501459&amp;date=28.09.2026&amp;dst=100417&amp;field=134" TargetMode="External"/><Relationship Id="rId91" Type="http://schemas.openxmlformats.org/officeDocument/2006/relationships/hyperlink" Target="https://docs7.online-sps.ru/cgi/online.cgi?req=doc&amp;base=LAW&amp;n=523022&amp;date=28.09.2026&amp;dst=100132&amp;field=134" TargetMode="External"/><Relationship Id="rId145" Type="http://schemas.openxmlformats.org/officeDocument/2006/relationships/hyperlink" Target="https://docs7.online-sps.ru/cgi/online.cgi?req=doc&amp;base=LAW&amp;n=507774&amp;date=28.09.2026&amp;dst=100279&amp;field=134" TargetMode="External"/><Relationship Id="rId166" Type="http://schemas.openxmlformats.org/officeDocument/2006/relationships/hyperlink" Target="https://docs7.online-sps.ru/cgi/online.cgi?req=doc&amp;base=LAW&amp;n=541192&amp;date=28.09.2026&amp;dst=100292&amp;field=134" TargetMode="External"/><Relationship Id="rId187" Type="http://schemas.openxmlformats.org/officeDocument/2006/relationships/hyperlink" Target="https://docs7.online-sps.ru/cgi/online.cgi?req=doc&amp;base=LAW&amp;n=501434&amp;date=28.09.2026&amp;dst=100063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docs7.online-sps.ru/cgi/online.cgi?req=doc&amp;base=LAW&amp;n=351159&amp;date=28.09.2026&amp;dst=100015&amp;field=134" TargetMode="External"/><Relationship Id="rId233" Type="http://schemas.openxmlformats.org/officeDocument/2006/relationships/hyperlink" Target="https://docs7.online-sps.ru/cgi/online.cgi?req=doc&amp;base=LAW&amp;n=527596&amp;date=28.09.2026&amp;dst=101214&amp;field=134" TargetMode="External"/><Relationship Id="rId254" Type="http://schemas.openxmlformats.org/officeDocument/2006/relationships/hyperlink" Target="https://docs7.online-sps.ru/cgi/online.cgi?req=doc&amp;base=LAW&amp;n=528378&amp;date=28.09.2026&amp;dst=100154&amp;field=134" TargetMode="External"/><Relationship Id="rId28" Type="http://schemas.openxmlformats.org/officeDocument/2006/relationships/hyperlink" Target="https://docs7.online-sps.ru/cgi/online.cgi?req=doc&amp;base=LAW&amp;n=501433&amp;date=28.09.2026&amp;dst=100018&amp;field=134" TargetMode="External"/><Relationship Id="rId49" Type="http://schemas.openxmlformats.org/officeDocument/2006/relationships/hyperlink" Target="https://docs7.online-sps.ru/cgi/online.cgi?req=doc&amp;base=LAW&amp;n=523022&amp;date=28.09.2026&amp;dst=100126&amp;field=134" TargetMode="External"/><Relationship Id="rId114" Type="http://schemas.openxmlformats.org/officeDocument/2006/relationships/hyperlink" Target="https://docs7.online-sps.ru/cgi/online.cgi?req=doc&amp;base=LAW&amp;n=532962&amp;date=28.09.2026" TargetMode="External"/><Relationship Id="rId275" Type="http://schemas.openxmlformats.org/officeDocument/2006/relationships/hyperlink" Target="https://docs7.online-sps.ru/cgi/online.cgi?req=doc&amp;base=LAW&amp;n=523022&amp;date=28.09.2026&amp;dst=100182&amp;field=134" TargetMode="External"/><Relationship Id="rId296" Type="http://schemas.openxmlformats.org/officeDocument/2006/relationships/hyperlink" Target="https://docs7.online-sps.ru/cgi/online.cgi?req=doc&amp;base=LAW&amp;n=541192&amp;date=28.09.2026&amp;dst=100293&amp;field=134" TargetMode="External"/><Relationship Id="rId300" Type="http://schemas.openxmlformats.org/officeDocument/2006/relationships/hyperlink" Target="https://docs7.online-sps.ru/cgi/online.cgi?req=doc&amp;base=LAW&amp;n=533578&amp;date=28.09.2026&amp;dst=100057&amp;field=134" TargetMode="External"/><Relationship Id="rId60" Type="http://schemas.openxmlformats.org/officeDocument/2006/relationships/hyperlink" Target="https://docs7.online-sps.ru/cgi/online.cgi?req=doc&amp;base=LAW&amp;n=317577&amp;date=28.09.2026&amp;dst=100021&amp;field=134" TargetMode="External"/><Relationship Id="rId81" Type="http://schemas.openxmlformats.org/officeDocument/2006/relationships/hyperlink" Target="https://docs7.online-sps.ru/cgi/online.cgi?req=doc&amp;base=LAW&amp;n=507774&amp;date=28.09.2026&amp;dst=100272&amp;field=134" TargetMode="External"/><Relationship Id="rId135" Type="http://schemas.openxmlformats.org/officeDocument/2006/relationships/hyperlink" Target="https://docs7.online-sps.ru/cgi/online.cgi?req=doc&amp;base=LAW&amp;n=442349&amp;date=28.09.2026&amp;dst=100011&amp;field=134" TargetMode="External"/><Relationship Id="rId156" Type="http://schemas.openxmlformats.org/officeDocument/2006/relationships/hyperlink" Target="https://docs7.online-sps.ru/cgi/online.cgi?req=doc&amp;base=LAW&amp;n=501399&amp;date=28.09.2026&amp;dst=100078&amp;field=134" TargetMode="External"/><Relationship Id="rId177" Type="http://schemas.openxmlformats.org/officeDocument/2006/relationships/hyperlink" Target="https://docs7.online-sps.ru/cgi/online.cgi?req=doc&amp;base=LAW&amp;n=522793&amp;date=28.09.2026&amp;dst=100085&amp;field=134" TargetMode="External"/><Relationship Id="rId198" Type="http://schemas.openxmlformats.org/officeDocument/2006/relationships/hyperlink" Target="https://docs7.online-sps.ru/cgi/online.cgi?req=doc&amp;base=LAW&amp;n=523245&amp;date=28.09.2026&amp;dst=100022&amp;field=134" TargetMode="External"/><Relationship Id="rId202" Type="http://schemas.openxmlformats.org/officeDocument/2006/relationships/hyperlink" Target="https://docs7.online-sps.ru/cgi/online.cgi?req=doc&amp;base=LAW&amp;n=93980&amp;date=28.09.2026" TargetMode="External"/><Relationship Id="rId223" Type="http://schemas.openxmlformats.org/officeDocument/2006/relationships/hyperlink" Target="https://docs7.online-sps.ru/cgi/online.cgi?req=doc&amp;base=LAW&amp;n=538725&amp;date=28.09.2026" TargetMode="External"/><Relationship Id="rId244" Type="http://schemas.openxmlformats.org/officeDocument/2006/relationships/hyperlink" Target="https://docs7.online-sps.ru/cgi/online.cgi?req=doc&amp;base=LAW&amp;n=404444&amp;date=28.09.2026&amp;dst=100078&amp;field=134" TargetMode="External"/><Relationship Id="rId18" Type="http://schemas.openxmlformats.org/officeDocument/2006/relationships/hyperlink" Target="https://docs7.online-sps.ru/cgi/online.cgi?req=doc&amp;base=LAW&amp;n=501402&amp;date=28.09.2026&amp;dst=100032&amp;field=134" TargetMode="External"/><Relationship Id="rId39" Type="http://schemas.openxmlformats.org/officeDocument/2006/relationships/hyperlink" Target="https://docs7.online-sps.ru/cgi/online.cgi?req=doc&amp;base=LAW&amp;n=428308&amp;date=28.09.2026&amp;dst=100035&amp;field=134" TargetMode="External"/><Relationship Id="rId265" Type="http://schemas.openxmlformats.org/officeDocument/2006/relationships/hyperlink" Target="https://docs7.online-sps.ru/cgi/online.cgi?req=doc&amp;base=LAW&amp;n=541096&amp;date=28.09.2026&amp;dst=100204&amp;field=134" TargetMode="External"/><Relationship Id="rId286" Type="http://schemas.openxmlformats.org/officeDocument/2006/relationships/hyperlink" Target="https://docs7.online-sps.ru/cgi/online.cgi?req=doc&amp;base=LAW&amp;n=523022&amp;date=28.09.2026&amp;dst=100186&amp;field=134" TargetMode="External"/><Relationship Id="rId50" Type="http://schemas.openxmlformats.org/officeDocument/2006/relationships/hyperlink" Target="https://docs7.online-sps.ru/cgi/online.cgi?req=doc&amp;base=LAW&amp;n=532888&amp;date=28.09.2026&amp;dst=100009&amp;field=134" TargetMode="External"/><Relationship Id="rId104" Type="http://schemas.openxmlformats.org/officeDocument/2006/relationships/hyperlink" Target="https://docs7.online-sps.ru/cgi/online.cgi?req=doc&amp;base=LAW&amp;n=479108&amp;date=28.09.2026&amp;dst=100417&amp;field=134" TargetMode="External"/><Relationship Id="rId125" Type="http://schemas.openxmlformats.org/officeDocument/2006/relationships/hyperlink" Target="https://docs7.online-sps.ru/cgi/online.cgi?req=doc&amp;base=LAW&amp;n=501399&amp;date=28.09.2026&amp;dst=100073&amp;field=134" TargetMode="External"/><Relationship Id="rId146" Type="http://schemas.openxmlformats.org/officeDocument/2006/relationships/hyperlink" Target="https://docs7.online-sps.ru/cgi/online.cgi?req=doc&amp;base=LAW&amp;n=299400&amp;date=28.09.2026&amp;dst=100063&amp;field=134" TargetMode="External"/><Relationship Id="rId167" Type="http://schemas.openxmlformats.org/officeDocument/2006/relationships/hyperlink" Target="https://docs7.online-sps.ru/cgi/online.cgi?req=doc&amp;base=LAW&amp;n=541135&amp;date=28.09.2026" TargetMode="External"/><Relationship Id="rId188" Type="http://schemas.openxmlformats.org/officeDocument/2006/relationships/hyperlink" Target="https://docs7.online-sps.ru/cgi/online.cgi?req=doc&amp;base=LAW&amp;n=501459&amp;date=28.09.2026&amp;dst=100445&amp;field=134" TargetMode="External"/><Relationship Id="rId311" Type="http://schemas.openxmlformats.org/officeDocument/2006/relationships/footer" Target="footer1.xml"/><Relationship Id="rId71" Type="http://schemas.openxmlformats.org/officeDocument/2006/relationships/hyperlink" Target="https://docs7.online-sps.ru/cgi/online.cgi?req=doc&amp;base=LAW&amp;n=501403&amp;date=28.09.2026&amp;dst=100334&amp;field=134" TargetMode="External"/><Relationship Id="rId92" Type="http://schemas.openxmlformats.org/officeDocument/2006/relationships/hyperlink" Target="https://docs7.online-sps.ru/cgi/online.cgi?req=doc&amp;base=LAW&amp;n=501428&amp;date=28.09.2026&amp;dst=100117&amp;field=134" TargetMode="External"/><Relationship Id="rId213" Type="http://schemas.openxmlformats.org/officeDocument/2006/relationships/hyperlink" Target="https://docs7.online-sps.ru/cgi/online.cgi?req=doc&amp;base=LAW&amp;n=527596&amp;date=28.09.2026&amp;dst=101209&amp;field=134" TargetMode="External"/><Relationship Id="rId234" Type="http://schemas.openxmlformats.org/officeDocument/2006/relationships/hyperlink" Target="https://docs7.online-sps.ru/cgi/online.cgi?req=doc&amp;base=LAW&amp;n=532962&amp;date=28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LAW&amp;n=317577&amp;date=28.09.2026&amp;dst=100021&amp;field=134" TargetMode="External"/><Relationship Id="rId255" Type="http://schemas.openxmlformats.org/officeDocument/2006/relationships/hyperlink" Target="https://docs7.online-sps.ru/cgi/online.cgi?req=doc&amp;base=LAW&amp;n=528378&amp;date=28.09.2026&amp;dst=100179&amp;field=134" TargetMode="External"/><Relationship Id="rId276" Type="http://schemas.openxmlformats.org/officeDocument/2006/relationships/hyperlink" Target="https://docs7.online-sps.ru/cgi/online.cgi?req=doc&amp;base=LAW&amp;n=501428&amp;date=28.09.2026&amp;dst=100134&amp;field=134" TargetMode="External"/><Relationship Id="rId297" Type="http://schemas.openxmlformats.org/officeDocument/2006/relationships/hyperlink" Target="https://docs7.online-sps.ru/cgi/online.cgi?req=doc&amp;base=LAW&amp;n=541135&amp;date=28.09.2026" TargetMode="External"/><Relationship Id="rId40" Type="http://schemas.openxmlformats.org/officeDocument/2006/relationships/hyperlink" Target="https://docs7.online-sps.ru/cgi/online.cgi?req=doc&amp;base=LAW&amp;n=479108&amp;date=28.09.2026&amp;dst=100415&amp;field=134" TargetMode="External"/><Relationship Id="rId115" Type="http://schemas.openxmlformats.org/officeDocument/2006/relationships/hyperlink" Target="https://docs7.online-sps.ru/cgi/online.cgi?req=doc&amp;base=LAW&amp;n=523022&amp;date=28.09.2026&amp;dst=100144&amp;field=134" TargetMode="External"/><Relationship Id="rId136" Type="http://schemas.openxmlformats.org/officeDocument/2006/relationships/hyperlink" Target="https://docs7.online-sps.ru/cgi/online.cgi?req=doc&amp;base=LAW&amp;n=501428&amp;date=28.09.2026&amp;dst=100119&amp;field=134" TargetMode="External"/><Relationship Id="rId157" Type="http://schemas.openxmlformats.org/officeDocument/2006/relationships/hyperlink" Target="https://docs7.online-sps.ru/cgi/online.cgi?req=doc&amp;base=LAW&amp;n=532888&amp;date=28.09.2026&amp;dst=100009&amp;field=134" TargetMode="External"/><Relationship Id="rId178" Type="http://schemas.openxmlformats.org/officeDocument/2006/relationships/hyperlink" Target="https://docs7.online-sps.ru/cgi/online.cgi?req=doc&amp;base=LAW&amp;n=523022&amp;date=28.09.2026&amp;dst=100160&amp;field=134" TargetMode="External"/><Relationship Id="rId301" Type="http://schemas.openxmlformats.org/officeDocument/2006/relationships/hyperlink" Target="https://docs7.online-sps.ru/cgi/online.cgi?req=doc&amp;base=LAW&amp;n=286457&amp;date=28.09.2026&amp;dst=100021&amp;field=134" TargetMode="External"/><Relationship Id="rId61" Type="http://schemas.openxmlformats.org/officeDocument/2006/relationships/hyperlink" Target="https://docs7.online-sps.ru/cgi/online.cgi?req=doc&amp;base=LAW&amp;n=523229&amp;date=28.09.2026" TargetMode="External"/><Relationship Id="rId82" Type="http://schemas.openxmlformats.org/officeDocument/2006/relationships/hyperlink" Target="https://docs7.online-sps.ru/cgi/online.cgi?req=doc&amp;base=LAW&amp;n=523022&amp;date=28.09.2026&amp;dst=100131&amp;field=134" TargetMode="External"/><Relationship Id="rId199" Type="http://schemas.openxmlformats.org/officeDocument/2006/relationships/hyperlink" Target="https://docs7.online-sps.ru/cgi/online.cgi?req=doc&amp;base=LAW&amp;n=152464&amp;date=28.09.2026&amp;dst=100008&amp;field=134" TargetMode="External"/><Relationship Id="rId203" Type="http://schemas.openxmlformats.org/officeDocument/2006/relationships/hyperlink" Target="https://docs7.online-sps.ru/cgi/online.cgi?req=doc&amp;base=LAW&amp;n=501416&amp;date=28.09.2026&amp;dst=100067&amp;field=134" TargetMode="External"/><Relationship Id="rId19" Type="http://schemas.openxmlformats.org/officeDocument/2006/relationships/hyperlink" Target="https://docs7.online-sps.ru/cgi/online.cgi?req=doc&amp;base=LAW&amp;n=523286&amp;date=28.09.2026&amp;dst=100022&amp;field=134" TargetMode="External"/><Relationship Id="rId224" Type="http://schemas.openxmlformats.org/officeDocument/2006/relationships/hyperlink" Target="https://docs7.online-sps.ru/cgi/online.cgi?req=doc&amp;base=LAW&amp;n=404444&amp;date=28.09.2026&amp;dst=100074&amp;field=134" TargetMode="External"/><Relationship Id="rId245" Type="http://schemas.openxmlformats.org/officeDocument/2006/relationships/hyperlink" Target="https://docs7.online-sps.ru/cgi/online.cgi?req=doc&amp;base=LAW&amp;n=501459&amp;date=28.09.2026&amp;dst=100471&amp;field=134" TargetMode="External"/><Relationship Id="rId266" Type="http://schemas.openxmlformats.org/officeDocument/2006/relationships/hyperlink" Target="https://docs7.online-sps.ru/cgi/online.cgi?req=doc&amp;base=LAW&amp;n=501428&amp;date=28.09.2026&amp;dst=100125&amp;field=134" TargetMode="External"/><Relationship Id="rId287" Type="http://schemas.openxmlformats.org/officeDocument/2006/relationships/hyperlink" Target="https://docs7.online-sps.ru/cgi/online.cgi?req=doc&amp;base=LAW&amp;n=219033&amp;date=28.09.2026&amp;dst=100035&amp;field=134" TargetMode="External"/><Relationship Id="rId30" Type="http://schemas.openxmlformats.org/officeDocument/2006/relationships/hyperlink" Target="https://docs7.online-sps.ru/cgi/online.cgi?req=doc&amp;base=LAW&amp;n=501413&amp;date=28.09.2026&amp;dst=100023&amp;field=134" TargetMode="External"/><Relationship Id="rId105" Type="http://schemas.openxmlformats.org/officeDocument/2006/relationships/hyperlink" Target="https://docs7.online-sps.ru/cgi/online.cgi?req=doc&amp;base=LAW&amp;n=523022&amp;date=28.09.2026&amp;dst=100136&amp;field=134" TargetMode="External"/><Relationship Id="rId126" Type="http://schemas.openxmlformats.org/officeDocument/2006/relationships/hyperlink" Target="https://docs7.online-sps.ru/cgi/online.cgi?req=doc&amp;base=LAW&amp;n=523022&amp;date=28.09.2026&amp;dst=100149&amp;field=134" TargetMode="External"/><Relationship Id="rId147" Type="http://schemas.openxmlformats.org/officeDocument/2006/relationships/hyperlink" Target="https://docs7.online-sps.ru/cgi/online.cgi?req=doc&amp;base=LAW&amp;n=479108&amp;date=28.09.2026&amp;dst=100421&amp;field=134" TargetMode="External"/><Relationship Id="rId168" Type="http://schemas.openxmlformats.org/officeDocument/2006/relationships/hyperlink" Target="https://docs7.online-sps.ru/cgi/online.cgi?req=doc&amp;base=LAW&amp;n=523022&amp;date=28.09.2026&amp;dst=100156&amp;field=134" TargetMode="External"/><Relationship Id="rId312" Type="http://schemas.openxmlformats.org/officeDocument/2006/relationships/header" Target="header2.xml"/><Relationship Id="rId51" Type="http://schemas.openxmlformats.org/officeDocument/2006/relationships/hyperlink" Target="https://docs7.online-sps.ru/cgi/online.cgi?req=doc&amp;base=LAW&amp;n=523022&amp;date=28.09.2026&amp;dst=100127&amp;field=134" TargetMode="External"/><Relationship Id="rId72" Type="http://schemas.openxmlformats.org/officeDocument/2006/relationships/hyperlink" Target="https://docs7.online-sps.ru/cgi/online.cgi?req=doc&amp;base=LAW&amp;n=501448&amp;date=28.09.2026&amp;dst=100150&amp;field=134" TargetMode="External"/><Relationship Id="rId93" Type="http://schemas.openxmlformats.org/officeDocument/2006/relationships/hyperlink" Target="https://docs7.online-sps.ru/cgi/online.cgi?req=doc&amp;base=LAW&amp;n=523287&amp;date=28.09.2026&amp;dst=100146&amp;field=134" TargetMode="External"/><Relationship Id="rId189" Type="http://schemas.openxmlformats.org/officeDocument/2006/relationships/hyperlink" Target="https://docs7.online-sps.ru/cgi/online.cgi?req=doc&amp;base=LAW&amp;n=501459&amp;date=28.09.2026&amp;dst=100446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docs7.online-sps.ru/cgi/online.cgi?req=doc&amp;base=LAW&amp;n=527596&amp;date=28.09.2026&amp;dst=101210&amp;field=134" TargetMode="External"/><Relationship Id="rId235" Type="http://schemas.openxmlformats.org/officeDocument/2006/relationships/hyperlink" Target="https://docs7.online-sps.ru/cgi/online.cgi?req=doc&amp;base=LAW&amp;n=523290&amp;date=28.09.2026" TargetMode="External"/><Relationship Id="rId256" Type="http://schemas.openxmlformats.org/officeDocument/2006/relationships/hyperlink" Target="https://docs7.online-sps.ru/cgi/online.cgi?req=doc&amp;base=LAW&amp;n=528378&amp;date=28.09.2026&amp;dst=100820&amp;field=134" TargetMode="External"/><Relationship Id="rId277" Type="http://schemas.openxmlformats.org/officeDocument/2006/relationships/hyperlink" Target="https://docs7.online-sps.ru/cgi/online.cgi?req=doc&amp;base=LAW&amp;n=219033&amp;date=28.09.2026&amp;dst=100031&amp;field=134" TargetMode="External"/><Relationship Id="rId298" Type="http://schemas.openxmlformats.org/officeDocument/2006/relationships/hyperlink" Target="https://docs7.online-sps.ru/cgi/online.cgi?req=doc&amp;base=LAW&amp;n=541135&amp;date=28.09.2026" TargetMode="External"/><Relationship Id="rId116" Type="http://schemas.openxmlformats.org/officeDocument/2006/relationships/hyperlink" Target="https://docs7.online-sps.ru/cgi/online.cgi?req=doc&amp;base=LAW&amp;n=513395&amp;date=28.09.2026&amp;dst=100005&amp;field=134" TargetMode="External"/><Relationship Id="rId137" Type="http://schemas.openxmlformats.org/officeDocument/2006/relationships/hyperlink" Target="https://docs7.online-sps.ru/cgi/online.cgi?req=doc&amp;base=LAW&amp;n=513395&amp;date=28.09.2026&amp;dst=100005&amp;field=134" TargetMode="External"/><Relationship Id="rId158" Type="http://schemas.openxmlformats.org/officeDocument/2006/relationships/hyperlink" Target="https://docs7.online-sps.ru/cgi/online.cgi?req=doc&amp;base=LAW&amp;n=507774&amp;date=28.09.2026&amp;dst=100281&amp;field=134" TargetMode="External"/><Relationship Id="rId302" Type="http://schemas.openxmlformats.org/officeDocument/2006/relationships/hyperlink" Target="https://docs7.online-sps.ru/cgi/online.cgi?req=doc&amp;base=LAW&amp;n=449479&amp;date=28.09.2026&amp;dst=100052&amp;field=134" TargetMode="External"/><Relationship Id="rId20" Type="http://schemas.openxmlformats.org/officeDocument/2006/relationships/hyperlink" Target="https://docs7.online-sps.ru/cgi/online.cgi?req=doc&amp;base=LAW&amp;n=193995&amp;date=28.09.2026&amp;dst=100008&amp;field=134" TargetMode="External"/><Relationship Id="rId41" Type="http://schemas.openxmlformats.org/officeDocument/2006/relationships/hyperlink" Target="https://docs7.online-sps.ru/cgi/online.cgi?req=doc&amp;base=LAW&amp;n=436111&amp;date=28.09.2026&amp;dst=100008&amp;field=134" TargetMode="External"/><Relationship Id="rId62" Type="http://schemas.openxmlformats.org/officeDocument/2006/relationships/hyperlink" Target="https://docs7.online-sps.ru/cgi/online.cgi?req=doc&amp;base=LAW&amp;n=428308&amp;date=28.09.2026&amp;dst=100035&amp;field=134" TargetMode="External"/><Relationship Id="rId83" Type="http://schemas.openxmlformats.org/officeDocument/2006/relationships/hyperlink" Target="https://docs7.online-sps.ru/cgi/online.cgi?req=doc&amp;base=LAW&amp;n=501402&amp;date=28.09.2026&amp;dst=100035&amp;field=134" TargetMode="External"/><Relationship Id="rId179" Type="http://schemas.openxmlformats.org/officeDocument/2006/relationships/hyperlink" Target="https://docs7.online-sps.ru/cgi/online.cgi?req=doc&amp;base=LAW&amp;n=442349&amp;date=28.09.2026&amp;dst=100015&amp;field=134" TargetMode="External"/><Relationship Id="rId190" Type="http://schemas.openxmlformats.org/officeDocument/2006/relationships/hyperlink" Target="https://docs7.online-sps.ru/cgi/online.cgi?req=doc&amp;base=LAW&amp;n=529069&amp;date=28.09.2026&amp;dst=100009&amp;field=134" TargetMode="External"/><Relationship Id="rId204" Type="http://schemas.openxmlformats.org/officeDocument/2006/relationships/hyperlink" Target="https://docs7.online-sps.ru/cgi/online.cgi?req=doc&amp;base=LAW&amp;n=501402&amp;date=28.09.2026&amp;dst=100040&amp;field=134" TargetMode="External"/><Relationship Id="rId225" Type="http://schemas.openxmlformats.org/officeDocument/2006/relationships/hyperlink" Target="https://docs7.online-sps.ru/cgi/online.cgi?req=doc&amp;base=LAW&amp;n=501402&amp;date=28.09.2026&amp;dst=100043&amp;field=134" TargetMode="External"/><Relationship Id="rId246" Type="http://schemas.openxmlformats.org/officeDocument/2006/relationships/hyperlink" Target="https://docs7.online-sps.ru/cgi/online.cgi?req=doc&amp;base=LAW&amp;n=404444&amp;date=28.09.2026&amp;dst=100079&amp;field=134" TargetMode="External"/><Relationship Id="rId267" Type="http://schemas.openxmlformats.org/officeDocument/2006/relationships/hyperlink" Target="https://docs7.online-sps.ru/cgi/online.cgi?req=doc&amp;base=LAW&amp;n=501428&amp;date=28.09.2026&amp;dst=100127&amp;field=134" TargetMode="External"/><Relationship Id="rId288" Type="http://schemas.openxmlformats.org/officeDocument/2006/relationships/hyperlink" Target="https://docs7.online-sps.ru/cgi/online.cgi?req=doc&amp;base=LAW&amp;n=479108&amp;date=28.09.2026&amp;dst=100432&amp;field=134" TargetMode="External"/><Relationship Id="rId106" Type="http://schemas.openxmlformats.org/officeDocument/2006/relationships/hyperlink" Target="https://docs7.online-sps.ru/cgi/online.cgi?req=doc&amp;base=LAW&amp;n=405487&amp;date=28.09.2026&amp;dst=100029&amp;field=134" TargetMode="External"/><Relationship Id="rId127" Type="http://schemas.openxmlformats.org/officeDocument/2006/relationships/hyperlink" Target="https://docs7.online-sps.ru/cgi/online.cgi?req=doc&amp;base=LAW&amp;n=523913&amp;date=28.09.2026&amp;dst=100035&amp;field=134" TargetMode="External"/><Relationship Id="rId313" Type="http://schemas.openxmlformats.org/officeDocument/2006/relationships/footer" Target="footer2.xml"/><Relationship Id="rId10" Type="http://schemas.openxmlformats.org/officeDocument/2006/relationships/hyperlink" Target="https://docs7.online-sps.ru/cgi/online.cgi?req=doc&amp;base=LAW&amp;n=501459&amp;date=28.09.2026&amp;dst=100402&amp;field=134" TargetMode="External"/><Relationship Id="rId31" Type="http://schemas.openxmlformats.org/officeDocument/2006/relationships/hyperlink" Target="https://docs7.online-sps.ru/cgi/online.cgi?req=doc&amp;base=LAW&amp;n=329983&amp;date=28.09.2026&amp;dst=100008&amp;field=134" TargetMode="External"/><Relationship Id="rId52" Type="http://schemas.openxmlformats.org/officeDocument/2006/relationships/hyperlink" Target="https://docs7.online-sps.ru/cgi/online.cgi?req=doc&amp;base=LAW&amp;n=501459&amp;date=28.09.2026&amp;dst=100404&amp;field=134" TargetMode="External"/><Relationship Id="rId73" Type="http://schemas.openxmlformats.org/officeDocument/2006/relationships/hyperlink" Target="https://docs7.online-sps.ru/cgi/online.cgi?req=doc&amp;base=LAW&amp;n=523290&amp;date=28.09.2026" TargetMode="External"/><Relationship Id="rId94" Type="http://schemas.openxmlformats.org/officeDocument/2006/relationships/hyperlink" Target="https://docs7.online-sps.ru/cgi/online.cgi?req=doc&amp;base=LAW&amp;n=501459&amp;date=28.09.2026&amp;dst=100419&amp;field=134" TargetMode="External"/><Relationship Id="rId148" Type="http://schemas.openxmlformats.org/officeDocument/2006/relationships/hyperlink" Target="https://docs7.online-sps.ru/cgi/online.cgi?req=doc&amp;base=LAW&amp;n=523022&amp;date=28.09.2026&amp;dst=100152&amp;field=134" TargetMode="External"/><Relationship Id="rId169" Type="http://schemas.openxmlformats.org/officeDocument/2006/relationships/hyperlink" Target="https://docs7.online-sps.ru/cgi/online.cgi?req=doc&amp;base=LAW&amp;n=501428&amp;date=28.09.2026&amp;dst=100122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docs7.online-sps.ru/cgi/online.cgi?req=doc&amp;base=LAW&amp;n=501428&amp;date=28.09.2026&amp;dst=100123&amp;field=134" TargetMode="External"/><Relationship Id="rId215" Type="http://schemas.openxmlformats.org/officeDocument/2006/relationships/hyperlink" Target="https://docs7.online-sps.ru/cgi/online.cgi?req=doc&amp;base=LAW&amp;n=501416&amp;date=28.09.2026&amp;dst=100093&amp;field=134" TargetMode="External"/><Relationship Id="rId236" Type="http://schemas.openxmlformats.org/officeDocument/2006/relationships/hyperlink" Target="https://docs7.online-sps.ru/cgi/online.cgi?req=doc&amp;base=LAW&amp;n=501399&amp;date=28.09.2026&amp;dst=100095&amp;field=134" TargetMode="External"/><Relationship Id="rId257" Type="http://schemas.openxmlformats.org/officeDocument/2006/relationships/hyperlink" Target="https://docs7.online-sps.ru/cgi/online.cgi?req=doc&amp;base=LAW&amp;n=528378&amp;date=28.09.2026&amp;dst=98&amp;field=134" TargetMode="External"/><Relationship Id="rId278" Type="http://schemas.openxmlformats.org/officeDocument/2006/relationships/hyperlink" Target="https://docs7.online-sps.ru/cgi/online.cgi?req=doc&amp;base=LAW&amp;n=507774&amp;date=28.09.2026&amp;dst=100292&amp;field=134" TargetMode="External"/><Relationship Id="rId303" Type="http://schemas.openxmlformats.org/officeDocument/2006/relationships/hyperlink" Target="https://docs7.online-sps.ru/cgi/online.cgi?req=doc&amp;base=LAW&amp;n=449479&amp;date=28.09.2026&amp;dst=100054&amp;field=134" TargetMode="External"/><Relationship Id="rId42" Type="http://schemas.openxmlformats.org/officeDocument/2006/relationships/hyperlink" Target="https://docs7.online-sps.ru/cgi/online.cgi?req=doc&amp;base=LAW&amp;n=501419&amp;date=28.09.2026&amp;dst=100039&amp;field=134" TargetMode="External"/><Relationship Id="rId84" Type="http://schemas.openxmlformats.org/officeDocument/2006/relationships/hyperlink" Target="https://docs7.online-sps.ru/cgi/online.cgi?req=doc&amp;base=LAW&amp;n=501432&amp;date=28.09.2026&amp;dst=100046&amp;field=134" TargetMode="External"/><Relationship Id="rId138" Type="http://schemas.openxmlformats.org/officeDocument/2006/relationships/hyperlink" Target="https://docs7.online-sps.ru/cgi/online.cgi?req=doc&amp;base=LAW&amp;n=405487&amp;date=28.09.2026&amp;dst=100034&amp;field=134" TargetMode="External"/><Relationship Id="rId191" Type="http://schemas.openxmlformats.org/officeDocument/2006/relationships/hyperlink" Target="https://docs7.online-sps.ru/cgi/online.cgi?req=doc&amp;base=LAW&amp;n=501459&amp;date=28.09.2026&amp;dst=100447&amp;field=134" TargetMode="External"/><Relationship Id="rId205" Type="http://schemas.openxmlformats.org/officeDocument/2006/relationships/hyperlink" Target="https://docs7.online-sps.ru/cgi/online.cgi?req=doc&amp;base=LAW&amp;n=450729&amp;date=28.09.2026&amp;dst=100012&amp;field=134" TargetMode="External"/><Relationship Id="rId247" Type="http://schemas.openxmlformats.org/officeDocument/2006/relationships/hyperlink" Target="https://docs7.online-sps.ru/cgi/online.cgi?req=doc&amp;base=LAW&amp;n=507774&amp;date=28.09.2026&amp;dst=100286&amp;field=134" TargetMode="External"/><Relationship Id="rId107" Type="http://schemas.openxmlformats.org/officeDocument/2006/relationships/hyperlink" Target="https://docs7.online-sps.ru/cgi/online.cgi?req=doc&amp;base=LAW&amp;n=128983&amp;date=28.09.2026" TargetMode="External"/><Relationship Id="rId289" Type="http://schemas.openxmlformats.org/officeDocument/2006/relationships/hyperlink" Target="https://docs7.online-sps.ru/cgi/online.cgi?req=doc&amp;base=LAW&amp;n=523022&amp;date=28.09.2026&amp;dst=100187&amp;field=134" TargetMode="External"/><Relationship Id="rId11" Type="http://schemas.openxmlformats.org/officeDocument/2006/relationships/hyperlink" Target="https://docs7.online-sps.ru/cgi/online.cgi?req=doc&amp;base=LAW&amp;n=523287&amp;date=28.09.2026&amp;dst=100143&amp;field=134" TargetMode="External"/><Relationship Id="rId53" Type="http://schemas.openxmlformats.org/officeDocument/2006/relationships/hyperlink" Target="https://docs7.online-sps.ru/cgi/online.cgi?req=doc&amp;base=LAW&amp;n=501459&amp;date=28.09.2026&amp;dst=100409&amp;field=134" TargetMode="External"/><Relationship Id="rId149" Type="http://schemas.openxmlformats.org/officeDocument/2006/relationships/hyperlink" Target="https://docs7.online-sps.ru/cgi/online.cgi?req=doc&amp;base=LAW&amp;n=540983&amp;date=28.09.2026&amp;dst=100038&amp;field=134" TargetMode="External"/><Relationship Id="rId314" Type="http://schemas.openxmlformats.org/officeDocument/2006/relationships/fontTable" Target="fontTable.xml"/><Relationship Id="rId95" Type="http://schemas.openxmlformats.org/officeDocument/2006/relationships/hyperlink" Target="https://docs7.online-sps.ru/cgi/online.cgi?req=doc&amp;base=LAW&amp;n=405487&amp;date=28.09.2026&amp;dst=100028&amp;field=134" TargetMode="External"/><Relationship Id="rId160" Type="http://schemas.openxmlformats.org/officeDocument/2006/relationships/hyperlink" Target="https://docs7.online-sps.ru/cgi/online.cgi?req=doc&amp;base=LAW&amp;n=479108&amp;date=28.09.2026&amp;dst=100423&amp;field=134" TargetMode="External"/><Relationship Id="rId216" Type="http://schemas.openxmlformats.org/officeDocument/2006/relationships/hyperlink" Target="https://docs7.online-sps.ru/cgi/online.cgi?req=doc&amp;base=LAW&amp;n=527596&amp;date=28.09.2026&amp;dst=101212&amp;field=134" TargetMode="External"/><Relationship Id="rId258" Type="http://schemas.openxmlformats.org/officeDocument/2006/relationships/hyperlink" Target="https://docs7.online-sps.ru/cgi/online.cgi?req=doc&amp;base=LAW&amp;n=501459&amp;date=28.09.2026&amp;dst=100477&amp;field=134" TargetMode="External"/><Relationship Id="rId22" Type="http://schemas.openxmlformats.org/officeDocument/2006/relationships/hyperlink" Target="https://docs7.online-sps.ru/cgi/online.cgi?req=doc&amp;base=LAW&amp;n=501397&amp;date=28.09.2026&amp;dst=100043&amp;field=134" TargetMode="External"/><Relationship Id="rId64" Type="http://schemas.openxmlformats.org/officeDocument/2006/relationships/hyperlink" Target="https://docs7.online-sps.ru/cgi/online.cgi?req=doc&amp;base=LAW&amp;n=388714&amp;date=28.09.2026&amp;dst=100002&amp;field=134" TargetMode="External"/><Relationship Id="rId118" Type="http://schemas.openxmlformats.org/officeDocument/2006/relationships/hyperlink" Target="https://docs7.online-sps.ru/cgi/online.cgi?req=doc&amp;base=LAW&amp;n=501399&amp;date=28.09.2026&amp;dst=100068&amp;field=134" TargetMode="External"/><Relationship Id="rId171" Type="http://schemas.openxmlformats.org/officeDocument/2006/relationships/hyperlink" Target="https://docs7.online-sps.ru/cgi/online.cgi?req=doc&amp;base=LAW&amp;n=404444&amp;date=28.09.2026&amp;dst=100059&amp;field=134" TargetMode="External"/><Relationship Id="rId227" Type="http://schemas.openxmlformats.org/officeDocument/2006/relationships/hyperlink" Target="https://docs7.online-sps.ru/cgi/online.cgi?req=doc&amp;base=LAW&amp;n=532962&amp;date=28.09.2026" TargetMode="External"/><Relationship Id="rId269" Type="http://schemas.openxmlformats.org/officeDocument/2006/relationships/hyperlink" Target="https://docs7.online-sps.ru/cgi/online.cgi?req=doc&amp;base=LAW&amp;n=501428&amp;date=28.09.2026&amp;dst=100129&amp;field=134" TargetMode="External"/><Relationship Id="rId33" Type="http://schemas.openxmlformats.org/officeDocument/2006/relationships/hyperlink" Target="https://docs7.online-sps.ru/cgi/online.cgi?req=doc&amp;base=LAW&amp;n=351159&amp;date=28.09.2026&amp;dst=100008&amp;field=134" TargetMode="External"/><Relationship Id="rId129" Type="http://schemas.openxmlformats.org/officeDocument/2006/relationships/hyperlink" Target="https://docs7.online-sps.ru/cgi/online.cgi?req=doc&amp;base=LAW&amp;n=405487&amp;date=28.09.2026&amp;dst=100031&amp;field=134" TargetMode="External"/><Relationship Id="rId280" Type="http://schemas.openxmlformats.org/officeDocument/2006/relationships/hyperlink" Target="https://docs7.online-sps.ru/cgi/online.cgi?req=doc&amp;base=LAW&amp;n=523022&amp;date=28.09.2026&amp;dst=100184&amp;field=134" TargetMode="External"/><Relationship Id="rId75" Type="http://schemas.openxmlformats.org/officeDocument/2006/relationships/hyperlink" Target="https://docs7.online-sps.ru/cgi/online.cgi?req=doc&amp;base=LAW&amp;n=507774&amp;date=28.09.2026&amp;dst=100271&amp;field=134" TargetMode="External"/><Relationship Id="rId140" Type="http://schemas.openxmlformats.org/officeDocument/2006/relationships/hyperlink" Target="https://docs7.online-sps.ru/cgi/online.cgi?req=doc&amp;base=LAW&amp;n=523913&amp;date=28.09.2026&amp;dst=100035&amp;field=134" TargetMode="External"/><Relationship Id="rId182" Type="http://schemas.openxmlformats.org/officeDocument/2006/relationships/hyperlink" Target="https://docs7.online-sps.ru/cgi/online.cgi?req=doc&amp;base=LAW&amp;n=523022&amp;date=28.09.2026&amp;dst=100162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docs7.online-sps.ru/cgi/online.cgi?req=doc&amp;base=LAW&amp;n=404444&amp;date=28.09.2026&amp;dst=100076&amp;field=134" TargetMode="External"/><Relationship Id="rId291" Type="http://schemas.openxmlformats.org/officeDocument/2006/relationships/hyperlink" Target="https://docs7.online-sps.ru/cgi/online.cgi?req=doc&amp;base=LAW&amp;n=501448&amp;date=28.09.2026&amp;dst=100166&amp;field=134" TargetMode="External"/><Relationship Id="rId305" Type="http://schemas.openxmlformats.org/officeDocument/2006/relationships/hyperlink" Target="https://docs7.online-sps.ru/cgi/online.cgi?req=doc&amp;base=LAW&amp;n=449479&amp;date=28.09.2026&amp;dst=100056&amp;field=134" TargetMode="External"/><Relationship Id="rId44" Type="http://schemas.openxmlformats.org/officeDocument/2006/relationships/hyperlink" Target="https://docs7.online-sps.ru/cgi/online.cgi?req=doc&amp;base=LAW&amp;n=449479&amp;date=28.09.2026&amp;dst=100021&amp;field=134" TargetMode="External"/><Relationship Id="rId86" Type="http://schemas.openxmlformats.org/officeDocument/2006/relationships/hyperlink" Target="https://docs7.online-sps.ru/cgi/online.cgi?req=doc&amp;base=LAW&amp;n=501402&amp;date=28.09.2026&amp;dst=100037&amp;field=134" TargetMode="External"/><Relationship Id="rId151" Type="http://schemas.openxmlformats.org/officeDocument/2006/relationships/hyperlink" Target="https://docs7.online-sps.ru/cgi/online.cgi?req=doc&amp;base=LAW&amp;n=523287&amp;date=28.09.2026&amp;dst=10015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40294</Words>
  <Characters>229679</Characters>
  <Application>Microsoft Office Word</Application>
  <DocSecurity>0</DocSecurity>
  <Lines>1913</Lines>
  <Paragraphs>538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25.12.2008 N 273-ФЗ
(ред. от 25.04.2026)
"О противодействии коррупции"</vt:lpstr>
    </vt:vector>
  </TitlesOfParts>
  <Company>КонсультантПлюс Версия 4025.00.50</Company>
  <LinksUpToDate>false</LinksUpToDate>
  <CharactersWithSpaces>269435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25.12.2008 N 273-ФЗ
(ред. от 25.04.2026)
"О противодействии коррупции"</dc:title>
  <dc:creator>Плескачева Марина Михайловна</dc:creator>
  <cp:lastModifiedBy>Плескачева Марина Михайловна</cp:lastModifiedBy>
  <cp:revision>1</cp:revision>
  <dcterms:created xsi:type="dcterms:W3CDTF">2026-09-28T09:19:00Z</dcterms:created>
  <dcterms:modified xsi:type="dcterms:W3CDTF">2026-09-28T09:20:00Z</dcterms:modified>
</cp:coreProperties>
</file>